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BC3018" w14:textId="77777777" w:rsidR="003A56FA" w:rsidRDefault="007A6767" w:rsidP="00D70781">
      <w:pPr>
        <w:pStyle w:val="Sinespaciado"/>
        <w:spacing w:before="240" w:after="240" w:line="276" w:lineRule="auto"/>
        <w:ind w:left="708" w:hanging="708"/>
        <w:jc w:val="center"/>
        <w:rPr>
          <w:b/>
          <w:color w:val="000000" w:themeColor="text1"/>
          <w:sz w:val="36"/>
          <w:lang w:val="es-ES"/>
        </w:rPr>
      </w:pPr>
      <w:bookmarkStart w:id="0" w:name="_Hlk530592075"/>
      <w:r w:rsidRPr="007A6767">
        <w:rPr>
          <w:b/>
          <w:color w:val="000000" w:themeColor="text1"/>
          <w:sz w:val="36"/>
          <w:lang w:val="es-CL"/>
        </w:rPr>
        <w:t>Compras Históricas CONADI 20a</w:t>
      </w:r>
      <w:bookmarkEnd w:id="0"/>
    </w:p>
    <w:p w14:paraId="2D6140CB" w14:textId="16E6266A" w:rsidR="00476EEA" w:rsidRDefault="007A6767" w:rsidP="007A6767">
      <w:pPr>
        <w:jc w:val="both"/>
      </w:pPr>
      <w:r>
        <w:t xml:space="preserve">A partir de 1994 CONADI ha adquirido tierras como parte de programas establecidos en Art. 20 de la Ley Indígena. Este ha sido uno de los principales programas del Estado de Chile </w:t>
      </w:r>
      <w:r w:rsidR="00623F84">
        <w:t xml:space="preserve">en relación con </w:t>
      </w:r>
      <w:proofErr w:type="gramStart"/>
      <w:r w:rsidR="00623F84">
        <w:t>los mapuche</w:t>
      </w:r>
      <w:proofErr w:type="gramEnd"/>
      <w:r>
        <w:t>. Esta base de datos reúne información sobre tierr</w:t>
      </w:r>
      <w:bookmarkStart w:id="1" w:name="_GoBack"/>
      <w:bookmarkEnd w:id="1"/>
      <w:r>
        <w:t xml:space="preserve">as adquiridas de acuerdo con el Art. 20, letra a, que establece un fondo destinado a subsidiar la compra de tierras para familias o miembros de comunidades “cuando la superficie de las tierras de la respectiva comunidad sea insuficiente”. </w:t>
      </w:r>
      <w:r w:rsidR="00A144E2">
        <w:t>Se incorpora información de las siguientes variables:</w:t>
      </w:r>
    </w:p>
    <w:p w14:paraId="165C76B8" w14:textId="244B2D68" w:rsidR="00836BB6" w:rsidRPr="00836BB6" w:rsidRDefault="00836BB6" w:rsidP="00836BB6">
      <w:pPr>
        <w:pStyle w:val="Prrafodelista"/>
        <w:numPr>
          <w:ilvl w:val="0"/>
          <w:numId w:val="50"/>
        </w:numPr>
        <w:jc w:val="both"/>
        <w:rPr>
          <w:b/>
          <w:bCs/>
          <w:sz w:val="28"/>
          <w:szCs w:val="28"/>
        </w:rPr>
      </w:pPr>
      <w:r w:rsidRPr="00836BB6">
        <w:rPr>
          <w:b/>
          <w:bCs/>
          <w:sz w:val="28"/>
          <w:szCs w:val="28"/>
        </w:rPr>
        <w:t>Libro de Códigos</w:t>
      </w:r>
    </w:p>
    <w:tbl>
      <w:tblPr>
        <w:tblW w:w="9639" w:type="dxa"/>
        <w:jc w:val="center"/>
        <w:tblLook w:val="04A0" w:firstRow="1" w:lastRow="0" w:firstColumn="1" w:lastColumn="0" w:noHBand="0" w:noVBand="1"/>
      </w:tblPr>
      <w:tblGrid>
        <w:gridCol w:w="2188"/>
        <w:gridCol w:w="3685"/>
        <w:gridCol w:w="3827"/>
      </w:tblGrid>
      <w:tr w:rsidR="007A6767" w:rsidRPr="007A6767" w14:paraId="08FBE56F" w14:textId="77777777" w:rsidTr="00720150">
        <w:trPr>
          <w:trHeight w:val="340"/>
          <w:jc w:val="center"/>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FF6D2A" w14:textId="77777777" w:rsidR="007A6767" w:rsidRPr="007A6767" w:rsidRDefault="007A6767" w:rsidP="007A6767">
            <w:pPr>
              <w:spacing w:after="0" w:line="240" w:lineRule="auto"/>
              <w:jc w:val="center"/>
              <w:rPr>
                <w:rFonts w:ascii="Calibri" w:eastAsia="Times New Roman" w:hAnsi="Calibri" w:cs="Calibri"/>
                <w:b/>
                <w:bCs/>
                <w:color w:val="000000"/>
                <w:lang w:val="en-GB" w:eastAsia="en-GB"/>
              </w:rPr>
            </w:pPr>
            <w:r w:rsidRPr="007A6767">
              <w:rPr>
                <w:rFonts w:ascii="Calibri" w:eastAsia="Times New Roman" w:hAnsi="Calibri" w:cs="Calibri"/>
                <w:b/>
                <w:bCs/>
                <w:color w:val="000000"/>
                <w:lang w:eastAsia="en-GB"/>
              </w:rPr>
              <w:t>Variable</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14:paraId="100B8754" w14:textId="77777777" w:rsidR="007A6767" w:rsidRPr="007A6767" w:rsidRDefault="007A6767" w:rsidP="007A6767">
            <w:pPr>
              <w:spacing w:after="0" w:line="240" w:lineRule="auto"/>
              <w:jc w:val="center"/>
              <w:rPr>
                <w:rFonts w:ascii="Calibri" w:eastAsia="Times New Roman" w:hAnsi="Calibri" w:cs="Calibri"/>
                <w:b/>
                <w:bCs/>
                <w:color w:val="000000"/>
                <w:lang w:val="en-GB" w:eastAsia="en-GB"/>
              </w:rPr>
            </w:pPr>
            <w:r w:rsidRPr="007A6767">
              <w:rPr>
                <w:rFonts w:ascii="Calibri" w:eastAsia="Times New Roman" w:hAnsi="Calibri" w:cs="Calibri"/>
                <w:b/>
                <w:bCs/>
                <w:color w:val="000000"/>
                <w:lang w:eastAsia="en-GB"/>
              </w:rPr>
              <w:t>Descripción</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14:paraId="2553554B" w14:textId="77777777" w:rsidR="007A6767" w:rsidRPr="007A6767" w:rsidRDefault="007A6767" w:rsidP="007A6767">
            <w:pPr>
              <w:spacing w:after="0" w:line="240" w:lineRule="auto"/>
              <w:jc w:val="center"/>
              <w:rPr>
                <w:rFonts w:ascii="Calibri" w:eastAsia="Times New Roman" w:hAnsi="Calibri" w:cs="Calibri"/>
                <w:b/>
                <w:bCs/>
                <w:color w:val="000000"/>
                <w:lang w:val="en-GB" w:eastAsia="en-GB"/>
              </w:rPr>
            </w:pPr>
            <w:r w:rsidRPr="007A6767">
              <w:rPr>
                <w:rFonts w:ascii="Calibri" w:eastAsia="Times New Roman" w:hAnsi="Calibri" w:cs="Calibri"/>
                <w:b/>
                <w:bCs/>
                <w:color w:val="000000"/>
                <w:lang w:eastAsia="en-GB"/>
              </w:rPr>
              <w:t>Categorías</w:t>
            </w:r>
          </w:p>
        </w:tc>
      </w:tr>
      <w:tr w:rsidR="007A6767" w:rsidRPr="007A6767" w14:paraId="022937C8" w14:textId="77777777" w:rsidTr="00720150">
        <w:trPr>
          <w:trHeight w:val="340"/>
          <w:jc w:val="center"/>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14:paraId="429D75DE" w14:textId="04D79199" w:rsidR="007A6767" w:rsidRPr="006045EA" w:rsidRDefault="002215EB" w:rsidP="007A6767">
            <w:pPr>
              <w:spacing w:after="0" w:line="240" w:lineRule="auto"/>
              <w:rPr>
                <w:rFonts w:ascii="Calibri" w:eastAsia="Times New Roman" w:hAnsi="Calibri" w:cs="Calibri"/>
                <w:i/>
                <w:color w:val="000000"/>
                <w:lang w:val="es-419" w:eastAsia="en-GB"/>
              </w:rPr>
            </w:pPr>
            <w:r w:rsidRPr="006045EA">
              <w:rPr>
                <w:rFonts w:ascii="Calibri" w:eastAsia="Times New Roman" w:hAnsi="Calibri" w:cs="Calibri"/>
                <w:i/>
                <w:color w:val="000000"/>
                <w:lang w:val="es-419" w:eastAsia="en-GB"/>
              </w:rPr>
              <w:t>REGION_ID</w:t>
            </w:r>
          </w:p>
        </w:tc>
        <w:tc>
          <w:tcPr>
            <w:tcW w:w="3685" w:type="dxa"/>
            <w:tcBorders>
              <w:top w:val="nil"/>
              <w:left w:val="nil"/>
              <w:bottom w:val="single" w:sz="4" w:space="0" w:color="auto"/>
              <w:right w:val="single" w:sz="4" w:space="0" w:color="auto"/>
            </w:tcBorders>
            <w:shd w:val="clear" w:color="auto" w:fill="auto"/>
            <w:noWrap/>
            <w:vAlign w:val="bottom"/>
            <w:hideMark/>
          </w:tcPr>
          <w:p w14:paraId="2DBF9560" w14:textId="008CE3A4" w:rsidR="007A6767" w:rsidRPr="006045EA" w:rsidRDefault="007A6767" w:rsidP="007A6767">
            <w:pPr>
              <w:spacing w:after="0" w:line="240" w:lineRule="auto"/>
              <w:rPr>
                <w:rFonts w:ascii="Calibri" w:eastAsia="Times New Roman" w:hAnsi="Calibri" w:cs="Calibri"/>
                <w:color w:val="000000"/>
                <w:lang w:val="es-419" w:eastAsia="en-GB"/>
              </w:rPr>
            </w:pPr>
            <w:r w:rsidRPr="006045EA">
              <w:rPr>
                <w:rFonts w:ascii="Calibri" w:eastAsia="Times New Roman" w:hAnsi="Calibri" w:cs="Calibri"/>
                <w:color w:val="000000"/>
                <w:lang w:val="es-419" w:eastAsia="en-GB"/>
              </w:rPr>
              <w:t>Identificador único región</w:t>
            </w:r>
            <w:r w:rsidR="002215EB">
              <w:rPr>
                <w:rFonts w:ascii="Calibri" w:eastAsia="Times New Roman" w:hAnsi="Calibri" w:cs="Calibri"/>
                <w:color w:val="000000"/>
                <w:lang w:val="es-419" w:eastAsia="en-GB"/>
              </w:rPr>
              <w:t>.</w:t>
            </w:r>
          </w:p>
        </w:tc>
        <w:tc>
          <w:tcPr>
            <w:tcW w:w="3827" w:type="dxa"/>
            <w:tcBorders>
              <w:top w:val="nil"/>
              <w:left w:val="nil"/>
              <w:bottom w:val="single" w:sz="4" w:space="0" w:color="auto"/>
              <w:right w:val="single" w:sz="4" w:space="0" w:color="auto"/>
            </w:tcBorders>
            <w:shd w:val="clear" w:color="auto" w:fill="auto"/>
            <w:noWrap/>
            <w:vAlign w:val="bottom"/>
            <w:hideMark/>
          </w:tcPr>
          <w:p w14:paraId="29D2418B" w14:textId="77777777" w:rsidR="007A6767" w:rsidRPr="006045EA" w:rsidRDefault="007A6767" w:rsidP="007A6767">
            <w:pPr>
              <w:spacing w:after="0" w:line="240" w:lineRule="auto"/>
              <w:rPr>
                <w:rFonts w:ascii="Calibri" w:eastAsia="Times New Roman" w:hAnsi="Calibri" w:cs="Calibri"/>
                <w:color w:val="000000"/>
                <w:lang w:val="es-419" w:eastAsia="en-GB"/>
              </w:rPr>
            </w:pPr>
            <w:r w:rsidRPr="006045EA">
              <w:rPr>
                <w:rFonts w:ascii="Calibri" w:eastAsia="Times New Roman" w:hAnsi="Calibri" w:cs="Calibri"/>
                <w:color w:val="000000"/>
                <w:lang w:val="es-419" w:eastAsia="en-GB"/>
              </w:rPr>
              <w:t> </w:t>
            </w:r>
          </w:p>
        </w:tc>
      </w:tr>
      <w:tr w:rsidR="007A6767" w:rsidRPr="007A6767" w14:paraId="6891210A" w14:textId="77777777" w:rsidTr="00720150">
        <w:trPr>
          <w:trHeight w:val="340"/>
          <w:jc w:val="center"/>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14:paraId="024DB5AC" w14:textId="65F7874E" w:rsidR="007A6767" w:rsidRPr="006045EA" w:rsidRDefault="002215EB" w:rsidP="007A6767">
            <w:pPr>
              <w:spacing w:after="0" w:line="240" w:lineRule="auto"/>
              <w:rPr>
                <w:rFonts w:ascii="Calibri" w:eastAsia="Times New Roman" w:hAnsi="Calibri" w:cs="Calibri"/>
                <w:i/>
                <w:color w:val="000000"/>
                <w:lang w:val="es-419" w:eastAsia="en-GB"/>
              </w:rPr>
            </w:pPr>
            <w:r w:rsidRPr="006045EA">
              <w:rPr>
                <w:rFonts w:ascii="Calibri" w:eastAsia="Times New Roman" w:hAnsi="Calibri" w:cs="Calibri"/>
                <w:i/>
                <w:color w:val="000000"/>
                <w:lang w:val="es-419" w:eastAsia="en-GB"/>
              </w:rPr>
              <w:t>REGION_NOMBRE</w:t>
            </w:r>
          </w:p>
        </w:tc>
        <w:tc>
          <w:tcPr>
            <w:tcW w:w="3685" w:type="dxa"/>
            <w:tcBorders>
              <w:top w:val="nil"/>
              <w:left w:val="nil"/>
              <w:bottom w:val="single" w:sz="4" w:space="0" w:color="auto"/>
              <w:right w:val="single" w:sz="4" w:space="0" w:color="auto"/>
            </w:tcBorders>
            <w:shd w:val="clear" w:color="auto" w:fill="auto"/>
            <w:noWrap/>
            <w:vAlign w:val="bottom"/>
            <w:hideMark/>
          </w:tcPr>
          <w:p w14:paraId="7A3F3BEF" w14:textId="3805C09A" w:rsidR="007A6767" w:rsidRPr="006045EA" w:rsidRDefault="007A6767" w:rsidP="007A6767">
            <w:pPr>
              <w:spacing w:after="0" w:line="240" w:lineRule="auto"/>
              <w:rPr>
                <w:rFonts w:ascii="Calibri" w:eastAsia="Times New Roman" w:hAnsi="Calibri" w:cs="Calibri"/>
                <w:color w:val="000000"/>
                <w:lang w:val="es-419" w:eastAsia="en-GB"/>
              </w:rPr>
            </w:pPr>
            <w:r w:rsidRPr="006045EA">
              <w:rPr>
                <w:rFonts w:ascii="Calibri" w:eastAsia="Times New Roman" w:hAnsi="Calibri" w:cs="Calibri"/>
                <w:color w:val="000000"/>
                <w:lang w:val="es-419" w:eastAsia="en-GB"/>
              </w:rPr>
              <w:t>Nombre región</w:t>
            </w:r>
            <w:r w:rsidR="002215EB">
              <w:rPr>
                <w:rFonts w:ascii="Calibri" w:eastAsia="Times New Roman" w:hAnsi="Calibri" w:cs="Calibri"/>
                <w:color w:val="000000"/>
                <w:lang w:val="es-419" w:eastAsia="en-GB"/>
              </w:rPr>
              <w:t>.</w:t>
            </w:r>
          </w:p>
        </w:tc>
        <w:tc>
          <w:tcPr>
            <w:tcW w:w="3827" w:type="dxa"/>
            <w:tcBorders>
              <w:top w:val="nil"/>
              <w:left w:val="nil"/>
              <w:bottom w:val="single" w:sz="4" w:space="0" w:color="auto"/>
              <w:right w:val="single" w:sz="4" w:space="0" w:color="auto"/>
            </w:tcBorders>
            <w:shd w:val="clear" w:color="auto" w:fill="auto"/>
            <w:noWrap/>
            <w:vAlign w:val="bottom"/>
            <w:hideMark/>
          </w:tcPr>
          <w:p w14:paraId="66EB365B" w14:textId="77777777" w:rsidR="007A6767" w:rsidRPr="006045EA" w:rsidRDefault="007A6767" w:rsidP="007A6767">
            <w:pPr>
              <w:spacing w:after="0" w:line="240" w:lineRule="auto"/>
              <w:rPr>
                <w:rFonts w:ascii="Calibri" w:eastAsia="Times New Roman" w:hAnsi="Calibri" w:cs="Calibri"/>
                <w:color w:val="000000"/>
                <w:lang w:val="es-419" w:eastAsia="en-GB"/>
              </w:rPr>
            </w:pPr>
            <w:r w:rsidRPr="006045EA">
              <w:rPr>
                <w:rFonts w:ascii="Calibri" w:eastAsia="Times New Roman" w:hAnsi="Calibri" w:cs="Calibri"/>
                <w:color w:val="000000"/>
                <w:lang w:val="es-419" w:eastAsia="en-GB"/>
              </w:rPr>
              <w:t> </w:t>
            </w:r>
          </w:p>
        </w:tc>
      </w:tr>
      <w:tr w:rsidR="007A6767" w:rsidRPr="007A6767" w14:paraId="5FE2CAE1" w14:textId="77777777" w:rsidTr="00720150">
        <w:trPr>
          <w:trHeight w:val="340"/>
          <w:jc w:val="center"/>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14:paraId="22AD70A0" w14:textId="21B98BC7" w:rsidR="007A6767" w:rsidRPr="006045EA" w:rsidRDefault="002215EB" w:rsidP="007A6767">
            <w:pPr>
              <w:spacing w:after="0" w:line="240" w:lineRule="auto"/>
              <w:rPr>
                <w:rFonts w:ascii="Calibri" w:eastAsia="Times New Roman" w:hAnsi="Calibri" w:cs="Calibri"/>
                <w:i/>
                <w:color w:val="000000"/>
                <w:lang w:val="es-419" w:eastAsia="en-GB"/>
              </w:rPr>
            </w:pPr>
            <w:r w:rsidRPr="006045EA">
              <w:rPr>
                <w:rFonts w:ascii="Calibri" w:eastAsia="Times New Roman" w:hAnsi="Calibri" w:cs="Calibri"/>
                <w:i/>
                <w:color w:val="000000"/>
                <w:lang w:val="es-419" w:eastAsia="en-GB"/>
              </w:rPr>
              <w:t>PROVINCIA_ID</w:t>
            </w:r>
          </w:p>
        </w:tc>
        <w:tc>
          <w:tcPr>
            <w:tcW w:w="3685" w:type="dxa"/>
            <w:tcBorders>
              <w:top w:val="nil"/>
              <w:left w:val="nil"/>
              <w:bottom w:val="single" w:sz="4" w:space="0" w:color="auto"/>
              <w:right w:val="single" w:sz="4" w:space="0" w:color="auto"/>
            </w:tcBorders>
            <w:shd w:val="clear" w:color="auto" w:fill="auto"/>
            <w:noWrap/>
            <w:vAlign w:val="bottom"/>
            <w:hideMark/>
          </w:tcPr>
          <w:p w14:paraId="72C6647E" w14:textId="4FBAAC5C" w:rsidR="007A6767" w:rsidRPr="006045EA" w:rsidRDefault="007A6767" w:rsidP="007A6767">
            <w:pPr>
              <w:spacing w:after="0" w:line="240" w:lineRule="auto"/>
              <w:rPr>
                <w:rFonts w:ascii="Calibri" w:eastAsia="Times New Roman" w:hAnsi="Calibri" w:cs="Calibri"/>
                <w:color w:val="000000"/>
                <w:lang w:val="es-419" w:eastAsia="en-GB"/>
              </w:rPr>
            </w:pPr>
            <w:r w:rsidRPr="006045EA">
              <w:rPr>
                <w:rFonts w:ascii="Calibri" w:eastAsia="Times New Roman" w:hAnsi="Calibri" w:cs="Calibri"/>
                <w:color w:val="000000"/>
                <w:lang w:val="es-419" w:eastAsia="en-GB"/>
              </w:rPr>
              <w:t>Identificador único provincia</w:t>
            </w:r>
            <w:r w:rsidR="002215EB">
              <w:rPr>
                <w:rFonts w:ascii="Calibri" w:eastAsia="Times New Roman" w:hAnsi="Calibri" w:cs="Calibri"/>
                <w:color w:val="000000"/>
                <w:lang w:val="es-419" w:eastAsia="en-GB"/>
              </w:rPr>
              <w:t>.</w:t>
            </w:r>
          </w:p>
        </w:tc>
        <w:tc>
          <w:tcPr>
            <w:tcW w:w="3827" w:type="dxa"/>
            <w:tcBorders>
              <w:top w:val="nil"/>
              <w:left w:val="nil"/>
              <w:bottom w:val="single" w:sz="4" w:space="0" w:color="auto"/>
              <w:right w:val="single" w:sz="4" w:space="0" w:color="auto"/>
            </w:tcBorders>
            <w:shd w:val="clear" w:color="auto" w:fill="auto"/>
            <w:noWrap/>
            <w:vAlign w:val="bottom"/>
            <w:hideMark/>
          </w:tcPr>
          <w:p w14:paraId="400A22B8" w14:textId="77777777" w:rsidR="007A6767" w:rsidRPr="006045EA" w:rsidRDefault="007A6767" w:rsidP="007A6767">
            <w:pPr>
              <w:spacing w:after="0" w:line="240" w:lineRule="auto"/>
              <w:rPr>
                <w:rFonts w:ascii="Calibri" w:eastAsia="Times New Roman" w:hAnsi="Calibri" w:cs="Calibri"/>
                <w:color w:val="000000"/>
                <w:lang w:val="es-419" w:eastAsia="en-GB"/>
              </w:rPr>
            </w:pPr>
            <w:r w:rsidRPr="006045EA">
              <w:rPr>
                <w:rFonts w:ascii="Calibri" w:eastAsia="Times New Roman" w:hAnsi="Calibri" w:cs="Calibri"/>
                <w:color w:val="000000"/>
                <w:lang w:val="es-419" w:eastAsia="en-GB"/>
              </w:rPr>
              <w:t>Clasificación en base al código único territorial del Sistema Nacional de Información Municipal (SINIM).</w:t>
            </w:r>
          </w:p>
        </w:tc>
      </w:tr>
      <w:tr w:rsidR="007A6767" w:rsidRPr="007A6767" w14:paraId="2EF8093C" w14:textId="77777777" w:rsidTr="00720150">
        <w:trPr>
          <w:trHeight w:val="340"/>
          <w:jc w:val="center"/>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14:paraId="1A8DF202" w14:textId="74F287DF" w:rsidR="007A6767" w:rsidRPr="006045EA" w:rsidRDefault="002215EB" w:rsidP="007A6767">
            <w:pPr>
              <w:spacing w:after="0" w:line="240" w:lineRule="auto"/>
              <w:rPr>
                <w:rFonts w:ascii="Calibri" w:eastAsia="Times New Roman" w:hAnsi="Calibri" w:cs="Calibri"/>
                <w:i/>
                <w:color w:val="000000"/>
                <w:lang w:val="es-419" w:eastAsia="en-GB"/>
              </w:rPr>
            </w:pPr>
            <w:r w:rsidRPr="006045EA">
              <w:rPr>
                <w:rFonts w:ascii="Calibri" w:eastAsia="Times New Roman" w:hAnsi="Calibri" w:cs="Calibri"/>
                <w:i/>
                <w:color w:val="000000"/>
                <w:lang w:val="es-419" w:eastAsia="en-GB"/>
              </w:rPr>
              <w:t>PROVINCIA_NOMBRE</w:t>
            </w:r>
          </w:p>
        </w:tc>
        <w:tc>
          <w:tcPr>
            <w:tcW w:w="3685" w:type="dxa"/>
            <w:tcBorders>
              <w:top w:val="nil"/>
              <w:left w:val="nil"/>
              <w:bottom w:val="single" w:sz="4" w:space="0" w:color="auto"/>
              <w:right w:val="single" w:sz="4" w:space="0" w:color="auto"/>
            </w:tcBorders>
            <w:shd w:val="clear" w:color="auto" w:fill="auto"/>
            <w:noWrap/>
            <w:vAlign w:val="bottom"/>
            <w:hideMark/>
          </w:tcPr>
          <w:p w14:paraId="5289E927" w14:textId="4773379D" w:rsidR="007A6767" w:rsidRPr="006045EA" w:rsidRDefault="007A6767" w:rsidP="007A6767">
            <w:pPr>
              <w:spacing w:after="0" w:line="240" w:lineRule="auto"/>
              <w:rPr>
                <w:rFonts w:ascii="Calibri" w:eastAsia="Times New Roman" w:hAnsi="Calibri" w:cs="Calibri"/>
                <w:color w:val="000000"/>
                <w:lang w:val="es-419" w:eastAsia="en-GB"/>
              </w:rPr>
            </w:pPr>
            <w:r w:rsidRPr="006045EA">
              <w:rPr>
                <w:rFonts w:ascii="Calibri" w:eastAsia="Times New Roman" w:hAnsi="Calibri" w:cs="Calibri"/>
                <w:color w:val="000000"/>
                <w:lang w:val="es-419" w:eastAsia="en-GB"/>
              </w:rPr>
              <w:t>Nombre provincia</w:t>
            </w:r>
            <w:r w:rsidR="002215EB">
              <w:rPr>
                <w:rFonts w:ascii="Calibri" w:eastAsia="Times New Roman" w:hAnsi="Calibri" w:cs="Calibri"/>
                <w:color w:val="000000"/>
                <w:lang w:val="es-419" w:eastAsia="en-GB"/>
              </w:rPr>
              <w:t>.</w:t>
            </w:r>
          </w:p>
        </w:tc>
        <w:tc>
          <w:tcPr>
            <w:tcW w:w="3827" w:type="dxa"/>
            <w:tcBorders>
              <w:top w:val="nil"/>
              <w:left w:val="nil"/>
              <w:bottom w:val="single" w:sz="4" w:space="0" w:color="auto"/>
              <w:right w:val="single" w:sz="4" w:space="0" w:color="auto"/>
            </w:tcBorders>
            <w:shd w:val="clear" w:color="auto" w:fill="auto"/>
            <w:noWrap/>
            <w:vAlign w:val="bottom"/>
            <w:hideMark/>
          </w:tcPr>
          <w:p w14:paraId="0FC26060" w14:textId="77777777" w:rsidR="007A6767" w:rsidRPr="006045EA" w:rsidRDefault="007A6767" w:rsidP="007A6767">
            <w:pPr>
              <w:spacing w:after="0" w:line="240" w:lineRule="auto"/>
              <w:rPr>
                <w:rFonts w:ascii="Calibri" w:eastAsia="Times New Roman" w:hAnsi="Calibri" w:cs="Calibri"/>
                <w:color w:val="000000"/>
                <w:lang w:val="es-419" w:eastAsia="en-GB"/>
              </w:rPr>
            </w:pPr>
            <w:r w:rsidRPr="006045EA">
              <w:rPr>
                <w:rFonts w:ascii="Calibri" w:eastAsia="Times New Roman" w:hAnsi="Calibri" w:cs="Calibri"/>
                <w:color w:val="000000"/>
                <w:lang w:val="es-419" w:eastAsia="en-GB"/>
              </w:rPr>
              <w:t> </w:t>
            </w:r>
          </w:p>
        </w:tc>
      </w:tr>
      <w:tr w:rsidR="007A6767" w:rsidRPr="007A6767" w14:paraId="2B798509" w14:textId="77777777" w:rsidTr="00720150">
        <w:trPr>
          <w:trHeight w:val="340"/>
          <w:jc w:val="center"/>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14:paraId="7C870BC6" w14:textId="790A60CB" w:rsidR="007A6767" w:rsidRPr="006045EA" w:rsidRDefault="002215EB" w:rsidP="007A6767">
            <w:pPr>
              <w:spacing w:after="0" w:line="240" w:lineRule="auto"/>
              <w:rPr>
                <w:rFonts w:ascii="Calibri" w:eastAsia="Times New Roman" w:hAnsi="Calibri" w:cs="Calibri"/>
                <w:i/>
                <w:color w:val="000000"/>
                <w:lang w:val="es-419" w:eastAsia="en-GB"/>
              </w:rPr>
            </w:pPr>
            <w:r w:rsidRPr="006045EA">
              <w:rPr>
                <w:rFonts w:ascii="Calibri" w:eastAsia="Times New Roman" w:hAnsi="Calibri" w:cs="Calibri"/>
                <w:i/>
                <w:color w:val="000000"/>
                <w:lang w:val="es-419" w:eastAsia="en-GB"/>
              </w:rPr>
              <w:t>COMUNA_ID</w:t>
            </w:r>
          </w:p>
        </w:tc>
        <w:tc>
          <w:tcPr>
            <w:tcW w:w="3685" w:type="dxa"/>
            <w:tcBorders>
              <w:top w:val="nil"/>
              <w:left w:val="nil"/>
              <w:bottom w:val="single" w:sz="4" w:space="0" w:color="auto"/>
              <w:right w:val="single" w:sz="4" w:space="0" w:color="auto"/>
            </w:tcBorders>
            <w:shd w:val="clear" w:color="auto" w:fill="auto"/>
            <w:noWrap/>
            <w:vAlign w:val="bottom"/>
            <w:hideMark/>
          </w:tcPr>
          <w:p w14:paraId="63DBA7FC" w14:textId="2A2954FC" w:rsidR="007A6767" w:rsidRPr="006045EA" w:rsidRDefault="007A6767" w:rsidP="007A6767">
            <w:pPr>
              <w:spacing w:after="0" w:line="240" w:lineRule="auto"/>
              <w:rPr>
                <w:rFonts w:ascii="Calibri" w:eastAsia="Times New Roman" w:hAnsi="Calibri" w:cs="Calibri"/>
                <w:color w:val="000000"/>
                <w:lang w:val="es-419" w:eastAsia="en-GB"/>
              </w:rPr>
            </w:pPr>
            <w:r w:rsidRPr="006045EA">
              <w:rPr>
                <w:rFonts w:ascii="Calibri" w:eastAsia="Times New Roman" w:hAnsi="Calibri" w:cs="Calibri"/>
                <w:color w:val="000000"/>
                <w:lang w:val="es-419" w:eastAsia="en-GB"/>
              </w:rPr>
              <w:t>Identificador único comuna</w:t>
            </w:r>
            <w:r w:rsidR="002215EB">
              <w:rPr>
                <w:rFonts w:ascii="Calibri" w:eastAsia="Times New Roman" w:hAnsi="Calibri" w:cs="Calibri"/>
                <w:color w:val="000000"/>
                <w:lang w:val="es-419" w:eastAsia="en-GB"/>
              </w:rPr>
              <w:t>.</w:t>
            </w:r>
          </w:p>
        </w:tc>
        <w:tc>
          <w:tcPr>
            <w:tcW w:w="3827" w:type="dxa"/>
            <w:tcBorders>
              <w:top w:val="nil"/>
              <w:left w:val="nil"/>
              <w:bottom w:val="single" w:sz="4" w:space="0" w:color="auto"/>
              <w:right w:val="single" w:sz="4" w:space="0" w:color="auto"/>
            </w:tcBorders>
            <w:shd w:val="clear" w:color="auto" w:fill="auto"/>
            <w:noWrap/>
            <w:vAlign w:val="bottom"/>
            <w:hideMark/>
          </w:tcPr>
          <w:p w14:paraId="7CC84E87" w14:textId="77777777" w:rsidR="007A6767" w:rsidRPr="006045EA" w:rsidRDefault="007A6767" w:rsidP="007A6767">
            <w:pPr>
              <w:spacing w:after="0" w:line="240" w:lineRule="auto"/>
              <w:rPr>
                <w:rFonts w:ascii="Calibri" w:eastAsia="Times New Roman" w:hAnsi="Calibri" w:cs="Calibri"/>
                <w:color w:val="000000"/>
                <w:lang w:val="es-419" w:eastAsia="en-GB"/>
              </w:rPr>
            </w:pPr>
            <w:r w:rsidRPr="006045EA">
              <w:rPr>
                <w:rFonts w:ascii="Calibri" w:eastAsia="Times New Roman" w:hAnsi="Calibri" w:cs="Calibri"/>
                <w:color w:val="000000"/>
                <w:lang w:val="es-419" w:eastAsia="en-GB"/>
              </w:rPr>
              <w:t>Clasificación en base al código único territorial del Sistema Nacional de Información Municipal (SINIM).</w:t>
            </w:r>
          </w:p>
        </w:tc>
      </w:tr>
      <w:tr w:rsidR="007A6767" w:rsidRPr="007A6767" w14:paraId="7F00DAB9" w14:textId="77777777" w:rsidTr="00720150">
        <w:trPr>
          <w:trHeight w:val="340"/>
          <w:jc w:val="center"/>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14:paraId="6FF164A3" w14:textId="3A9440FE" w:rsidR="007A6767" w:rsidRPr="006045EA" w:rsidRDefault="002215EB" w:rsidP="007A6767">
            <w:pPr>
              <w:spacing w:after="0" w:line="240" w:lineRule="auto"/>
              <w:rPr>
                <w:rFonts w:ascii="Calibri" w:eastAsia="Times New Roman" w:hAnsi="Calibri" w:cs="Calibri"/>
                <w:i/>
                <w:color w:val="000000"/>
                <w:lang w:val="es-419" w:eastAsia="en-GB"/>
              </w:rPr>
            </w:pPr>
            <w:r w:rsidRPr="006045EA">
              <w:rPr>
                <w:rFonts w:ascii="Calibri" w:eastAsia="Times New Roman" w:hAnsi="Calibri" w:cs="Calibri"/>
                <w:i/>
                <w:color w:val="000000"/>
                <w:lang w:val="es-419" w:eastAsia="en-GB"/>
              </w:rPr>
              <w:t>COMUNA_NOMBRE</w:t>
            </w:r>
          </w:p>
        </w:tc>
        <w:tc>
          <w:tcPr>
            <w:tcW w:w="3685" w:type="dxa"/>
            <w:tcBorders>
              <w:top w:val="nil"/>
              <w:left w:val="nil"/>
              <w:bottom w:val="single" w:sz="4" w:space="0" w:color="auto"/>
              <w:right w:val="single" w:sz="4" w:space="0" w:color="auto"/>
            </w:tcBorders>
            <w:shd w:val="clear" w:color="auto" w:fill="auto"/>
            <w:noWrap/>
            <w:vAlign w:val="bottom"/>
            <w:hideMark/>
          </w:tcPr>
          <w:p w14:paraId="1AAEAE2A" w14:textId="0EADFDF3" w:rsidR="007A6767" w:rsidRPr="006045EA" w:rsidRDefault="007A6767" w:rsidP="007A6767">
            <w:pPr>
              <w:spacing w:after="0" w:line="240" w:lineRule="auto"/>
              <w:rPr>
                <w:rFonts w:ascii="Calibri" w:eastAsia="Times New Roman" w:hAnsi="Calibri" w:cs="Calibri"/>
                <w:color w:val="000000"/>
                <w:lang w:val="es-419" w:eastAsia="en-GB"/>
              </w:rPr>
            </w:pPr>
            <w:r w:rsidRPr="006045EA">
              <w:rPr>
                <w:rFonts w:ascii="Calibri" w:eastAsia="Times New Roman" w:hAnsi="Calibri" w:cs="Calibri"/>
                <w:color w:val="000000"/>
                <w:lang w:val="es-419" w:eastAsia="en-GB"/>
              </w:rPr>
              <w:t>Nombre comuna</w:t>
            </w:r>
            <w:r w:rsidR="002215EB">
              <w:rPr>
                <w:rFonts w:ascii="Calibri" w:eastAsia="Times New Roman" w:hAnsi="Calibri" w:cs="Calibri"/>
                <w:color w:val="000000"/>
                <w:lang w:val="es-419" w:eastAsia="en-GB"/>
              </w:rPr>
              <w:t>.</w:t>
            </w:r>
          </w:p>
        </w:tc>
        <w:tc>
          <w:tcPr>
            <w:tcW w:w="3827" w:type="dxa"/>
            <w:tcBorders>
              <w:top w:val="nil"/>
              <w:left w:val="nil"/>
              <w:bottom w:val="single" w:sz="4" w:space="0" w:color="auto"/>
              <w:right w:val="single" w:sz="4" w:space="0" w:color="auto"/>
            </w:tcBorders>
            <w:shd w:val="clear" w:color="auto" w:fill="auto"/>
            <w:noWrap/>
            <w:vAlign w:val="bottom"/>
            <w:hideMark/>
          </w:tcPr>
          <w:p w14:paraId="3A5C38EE" w14:textId="77777777" w:rsidR="007A6767" w:rsidRPr="006045EA" w:rsidRDefault="007A6767" w:rsidP="007A6767">
            <w:pPr>
              <w:spacing w:after="0" w:line="240" w:lineRule="auto"/>
              <w:rPr>
                <w:rFonts w:ascii="Calibri" w:eastAsia="Times New Roman" w:hAnsi="Calibri" w:cs="Calibri"/>
                <w:color w:val="000000"/>
                <w:lang w:val="es-419" w:eastAsia="en-GB"/>
              </w:rPr>
            </w:pPr>
            <w:r w:rsidRPr="006045EA">
              <w:rPr>
                <w:rFonts w:ascii="Calibri" w:eastAsia="Times New Roman" w:hAnsi="Calibri" w:cs="Calibri"/>
                <w:color w:val="000000"/>
                <w:lang w:val="es-419" w:eastAsia="en-GB"/>
              </w:rPr>
              <w:t> </w:t>
            </w:r>
          </w:p>
        </w:tc>
      </w:tr>
      <w:tr w:rsidR="007A6767" w:rsidRPr="007A6767" w14:paraId="73DFE3B4" w14:textId="77777777" w:rsidTr="00720150">
        <w:trPr>
          <w:trHeight w:val="340"/>
          <w:jc w:val="center"/>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14:paraId="5ED3EA5C" w14:textId="3BF297B8" w:rsidR="007A6767" w:rsidRPr="006045EA" w:rsidRDefault="002215EB" w:rsidP="007A6767">
            <w:pPr>
              <w:spacing w:after="0" w:line="240" w:lineRule="auto"/>
              <w:rPr>
                <w:rFonts w:ascii="Calibri" w:eastAsia="Times New Roman" w:hAnsi="Calibri" w:cs="Calibri"/>
                <w:i/>
                <w:color w:val="000000"/>
                <w:lang w:val="es-419" w:eastAsia="en-GB"/>
              </w:rPr>
            </w:pPr>
            <w:r w:rsidRPr="006045EA">
              <w:rPr>
                <w:rFonts w:ascii="Calibri" w:eastAsia="Times New Roman" w:hAnsi="Calibri" w:cs="Calibri"/>
                <w:i/>
                <w:color w:val="000000"/>
                <w:lang w:val="es-419" w:eastAsia="en-GB"/>
              </w:rPr>
              <w:t>CONCURSO_AÑO</w:t>
            </w:r>
          </w:p>
        </w:tc>
        <w:tc>
          <w:tcPr>
            <w:tcW w:w="3685" w:type="dxa"/>
            <w:tcBorders>
              <w:top w:val="nil"/>
              <w:left w:val="nil"/>
              <w:bottom w:val="single" w:sz="4" w:space="0" w:color="auto"/>
              <w:right w:val="single" w:sz="4" w:space="0" w:color="auto"/>
            </w:tcBorders>
            <w:shd w:val="clear" w:color="auto" w:fill="auto"/>
            <w:noWrap/>
            <w:vAlign w:val="bottom"/>
            <w:hideMark/>
          </w:tcPr>
          <w:p w14:paraId="02D2AEB5" w14:textId="43F401CF" w:rsidR="007A6767" w:rsidRPr="006045EA" w:rsidRDefault="007A6767" w:rsidP="007A6767">
            <w:pPr>
              <w:spacing w:after="0" w:line="240" w:lineRule="auto"/>
              <w:rPr>
                <w:rFonts w:ascii="Calibri" w:eastAsia="Times New Roman" w:hAnsi="Calibri" w:cs="Calibri"/>
                <w:color w:val="000000"/>
                <w:lang w:val="es-419" w:eastAsia="en-GB"/>
              </w:rPr>
            </w:pPr>
            <w:r w:rsidRPr="006045EA">
              <w:rPr>
                <w:rFonts w:ascii="Calibri" w:eastAsia="Times New Roman" w:hAnsi="Calibri" w:cs="Calibri"/>
                <w:color w:val="000000"/>
                <w:lang w:val="es-419" w:eastAsia="en-GB"/>
              </w:rPr>
              <w:t>Año del concurso</w:t>
            </w:r>
            <w:r w:rsidR="002215EB">
              <w:rPr>
                <w:rFonts w:ascii="Calibri" w:eastAsia="Times New Roman" w:hAnsi="Calibri" w:cs="Calibri"/>
                <w:color w:val="000000"/>
                <w:lang w:val="es-419" w:eastAsia="en-GB"/>
              </w:rPr>
              <w:t>.</w:t>
            </w:r>
          </w:p>
        </w:tc>
        <w:tc>
          <w:tcPr>
            <w:tcW w:w="3827" w:type="dxa"/>
            <w:tcBorders>
              <w:top w:val="nil"/>
              <w:left w:val="nil"/>
              <w:bottom w:val="single" w:sz="4" w:space="0" w:color="auto"/>
              <w:right w:val="single" w:sz="4" w:space="0" w:color="auto"/>
            </w:tcBorders>
            <w:shd w:val="clear" w:color="auto" w:fill="auto"/>
            <w:noWrap/>
            <w:vAlign w:val="bottom"/>
            <w:hideMark/>
          </w:tcPr>
          <w:p w14:paraId="6784FCB7" w14:textId="77777777" w:rsidR="007A6767" w:rsidRPr="006045EA" w:rsidRDefault="007A6767" w:rsidP="007A6767">
            <w:pPr>
              <w:spacing w:after="0" w:line="240" w:lineRule="auto"/>
              <w:rPr>
                <w:rFonts w:ascii="Calibri" w:eastAsia="Times New Roman" w:hAnsi="Calibri" w:cs="Calibri"/>
                <w:color w:val="000000"/>
                <w:lang w:val="es-419" w:eastAsia="en-GB"/>
              </w:rPr>
            </w:pPr>
            <w:r w:rsidRPr="006045EA">
              <w:rPr>
                <w:rFonts w:ascii="Calibri" w:eastAsia="Times New Roman" w:hAnsi="Calibri" w:cs="Calibri"/>
                <w:color w:val="000000"/>
                <w:lang w:val="es-419" w:eastAsia="en-GB"/>
              </w:rPr>
              <w:t> </w:t>
            </w:r>
          </w:p>
        </w:tc>
      </w:tr>
      <w:tr w:rsidR="007A6767" w:rsidRPr="007A6767" w14:paraId="4F7EA743" w14:textId="77777777" w:rsidTr="00720150">
        <w:trPr>
          <w:trHeight w:val="340"/>
          <w:jc w:val="center"/>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14:paraId="6F2F5E75" w14:textId="4A39D41F" w:rsidR="007A6767" w:rsidRPr="006045EA" w:rsidRDefault="002215EB" w:rsidP="007A6767">
            <w:pPr>
              <w:spacing w:after="0" w:line="240" w:lineRule="auto"/>
              <w:rPr>
                <w:rFonts w:ascii="Calibri" w:eastAsia="Times New Roman" w:hAnsi="Calibri" w:cs="Calibri"/>
                <w:i/>
                <w:color w:val="000000"/>
                <w:lang w:val="es-419" w:eastAsia="en-GB"/>
              </w:rPr>
            </w:pPr>
            <w:r w:rsidRPr="006045EA">
              <w:rPr>
                <w:rFonts w:ascii="Calibri" w:eastAsia="Times New Roman" w:hAnsi="Calibri" w:cs="Calibri"/>
                <w:i/>
                <w:color w:val="000000"/>
                <w:lang w:val="es-419" w:eastAsia="en-GB"/>
              </w:rPr>
              <w:t>CONCURSO_NUMERO</w:t>
            </w:r>
          </w:p>
        </w:tc>
        <w:tc>
          <w:tcPr>
            <w:tcW w:w="3685" w:type="dxa"/>
            <w:tcBorders>
              <w:top w:val="nil"/>
              <w:left w:val="nil"/>
              <w:bottom w:val="single" w:sz="4" w:space="0" w:color="auto"/>
              <w:right w:val="single" w:sz="4" w:space="0" w:color="auto"/>
            </w:tcBorders>
            <w:shd w:val="clear" w:color="auto" w:fill="auto"/>
            <w:noWrap/>
            <w:vAlign w:val="bottom"/>
            <w:hideMark/>
          </w:tcPr>
          <w:p w14:paraId="0747A844" w14:textId="02F63453" w:rsidR="007A6767" w:rsidRPr="006045EA" w:rsidRDefault="007A6767" w:rsidP="007A6767">
            <w:pPr>
              <w:spacing w:after="0" w:line="240" w:lineRule="auto"/>
              <w:rPr>
                <w:rFonts w:ascii="Calibri" w:eastAsia="Times New Roman" w:hAnsi="Calibri" w:cs="Calibri"/>
                <w:color w:val="000000"/>
                <w:lang w:val="es-419" w:eastAsia="en-GB"/>
              </w:rPr>
            </w:pPr>
            <w:r w:rsidRPr="006045EA">
              <w:rPr>
                <w:rFonts w:ascii="Calibri" w:eastAsia="Times New Roman" w:hAnsi="Calibri" w:cs="Calibri"/>
                <w:color w:val="000000"/>
                <w:lang w:val="es-419" w:eastAsia="en-GB"/>
              </w:rPr>
              <w:t>Numero de concurso</w:t>
            </w:r>
            <w:r w:rsidR="002215EB">
              <w:rPr>
                <w:rFonts w:ascii="Calibri" w:eastAsia="Times New Roman" w:hAnsi="Calibri" w:cs="Calibri"/>
                <w:color w:val="000000"/>
                <w:lang w:val="es-419" w:eastAsia="en-GB"/>
              </w:rPr>
              <w:t>.</w:t>
            </w:r>
          </w:p>
        </w:tc>
        <w:tc>
          <w:tcPr>
            <w:tcW w:w="3827" w:type="dxa"/>
            <w:tcBorders>
              <w:top w:val="nil"/>
              <w:left w:val="nil"/>
              <w:bottom w:val="single" w:sz="4" w:space="0" w:color="auto"/>
              <w:right w:val="single" w:sz="4" w:space="0" w:color="auto"/>
            </w:tcBorders>
            <w:shd w:val="clear" w:color="auto" w:fill="auto"/>
            <w:noWrap/>
            <w:vAlign w:val="bottom"/>
            <w:hideMark/>
          </w:tcPr>
          <w:p w14:paraId="630EF29F" w14:textId="77777777" w:rsidR="007A6767" w:rsidRPr="006045EA" w:rsidRDefault="007A6767" w:rsidP="007A6767">
            <w:pPr>
              <w:spacing w:after="0" w:line="240" w:lineRule="auto"/>
              <w:rPr>
                <w:rFonts w:ascii="Calibri" w:eastAsia="Times New Roman" w:hAnsi="Calibri" w:cs="Calibri"/>
                <w:color w:val="000000"/>
                <w:lang w:val="es-419" w:eastAsia="en-GB"/>
              </w:rPr>
            </w:pPr>
            <w:r w:rsidRPr="006045EA">
              <w:rPr>
                <w:rFonts w:ascii="Calibri" w:eastAsia="Times New Roman" w:hAnsi="Calibri" w:cs="Calibri"/>
                <w:color w:val="000000"/>
                <w:lang w:val="es-419" w:eastAsia="en-GB"/>
              </w:rPr>
              <w:t> </w:t>
            </w:r>
          </w:p>
        </w:tc>
      </w:tr>
      <w:tr w:rsidR="007A6767" w:rsidRPr="007A6767" w14:paraId="0F3CDD8C" w14:textId="77777777" w:rsidTr="00720150">
        <w:trPr>
          <w:trHeight w:val="340"/>
          <w:jc w:val="center"/>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14:paraId="48E38596" w14:textId="2D0EFB2E" w:rsidR="007A6767" w:rsidRPr="006045EA" w:rsidRDefault="002215EB" w:rsidP="007A6767">
            <w:pPr>
              <w:spacing w:after="0" w:line="240" w:lineRule="auto"/>
              <w:rPr>
                <w:rFonts w:ascii="Calibri" w:eastAsia="Times New Roman" w:hAnsi="Calibri" w:cs="Calibri"/>
                <w:i/>
                <w:color w:val="000000"/>
                <w:lang w:val="es-419" w:eastAsia="en-GB"/>
              </w:rPr>
            </w:pPr>
            <w:r w:rsidRPr="006045EA">
              <w:rPr>
                <w:rFonts w:ascii="Calibri" w:eastAsia="Times New Roman" w:hAnsi="Calibri" w:cs="Calibri"/>
                <w:i/>
                <w:color w:val="000000"/>
                <w:lang w:val="es-419" w:eastAsia="en-GB"/>
              </w:rPr>
              <w:t>CONCURSO_TIPO</w:t>
            </w:r>
          </w:p>
        </w:tc>
        <w:tc>
          <w:tcPr>
            <w:tcW w:w="3685" w:type="dxa"/>
            <w:tcBorders>
              <w:top w:val="nil"/>
              <w:left w:val="nil"/>
              <w:bottom w:val="single" w:sz="4" w:space="0" w:color="auto"/>
              <w:right w:val="single" w:sz="4" w:space="0" w:color="auto"/>
            </w:tcBorders>
            <w:shd w:val="clear" w:color="auto" w:fill="auto"/>
            <w:noWrap/>
            <w:vAlign w:val="bottom"/>
            <w:hideMark/>
          </w:tcPr>
          <w:p w14:paraId="5B88B9EF" w14:textId="3A420AA0" w:rsidR="007A6767" w:rsidRPr="006045EA" w:rsidRDefault="007A6767" w:rsidP="007A6767">
            <w:pPr>
              <w:spacing w:after="0" w:line="240" w:lineRule="auto"/>
              <w:rPr>
                <w:rFonts w:ascii="Calibri" w:eastAsia="Times New Roman" w:hAnsi="Calibri" w:cs="Calibri"/>
                <w:color w:val="000000"/>
                <w:lang w:val="es-419" w:eastAsia="en-GB"/>
              </w:rPr>
            </w:pPr>
            <w:r w:rsidRPr="006045EA">
              <w:rPr>
                <w:rFonts w:ascii="Calibri" w:eastAsia="Times New Roman" w:hAnsi="Calibri" w:cs="Calibri"/>
                <w:color w:val="000000"/>
                <w:lang w:val="es-419" w:eastAsia="en-GB"/>
              </w:rPr>
              <w:t xml:space="preserve">Tipo de concurso (Art. Ley </w:t>
            </w:r>
            <w:r w:rsidR="006045EA" w:rsidRPr="006045EA">
              <w:rPr>
                <w:rFonts w:ascii="Calibri" w:eastAsia="Times New Roman" w:hAnsi="Calibri" w:cs="Calibri"/>
                <w:color w:val="000000"/>
                <w:lang w:val="es-419" w:eastAsia="en-GB"/>
              </w:rPr>
              <w:t>Indígena</w:t>
            </w:r>
            <w:r w:rsidRPr="006045EA">
              <w:rPr>
                <w:rFonts w:ascii="Calibri" w:eastAsia="Times New Roman" w:hAnsi="Calibri" w:cs="Calibri"/>
                <w:color w:val="000000"/>
                <w:lang w:val="es-419" w:eastAsia="en-GB"/>
              </w:rPr>
              <w:t>)</w:t>
            </w:r>
            <w:r w:rsidR="002215EB">
              <w:rPr>
                <w:rFonts w:ascii="Calibri" w:eastAsia="Times New Roman" w:hAnsi="Calibri" w:cs="Calibri"/>
                <w:color w:val="000000"/>
                <w:lang w:val="es-419" w:eastAsia="en-GB"/>
              </w:rPr>
              <w:t>.</w:t>
            </w:r>
          </w:p>
        </w:tc>
        <w:tc>
          <w:tcPr>
            <w:tcW w:w="3827" w:type="dxa"/>
            <w:tcBorders>
              <w:top w:val="nil"/>
              <w:left w:val="nil"/>
              <w:bottom w:val="single" w:sz="4" w:space="0" w:color="auto"/>
              <w:right w:val="single" w:sz="4" w:space="0" w:color="auto"/>
            </w:tcBorders>
            <w:shd w:val="clear" w:color="auto" w:fill="auto"/>
            <w:noWrap/>
            <w:vAlign w:val="bottom"/>
            <w:hideMark/>
          </w:tcPr>
          <w:p w14:paraId="2751FBFD" w14:textId="77777777" w:rsidR="007A6767" w:rsidRPr="006045EA" w:rsidRDefault="007A6767" w:rsidP="007A6767">
            <w:pPr>
              <w:spacing w:after="0" w:line="240" w:lineRule="auto"/>
              <w:rPr>
                <w:rFonts w:ascii="Calibri" w:eastAsia="Times New Roman" w:hAnsi="Calibri" w:cs="Calibri"/>
                <w:color w:val="000000"/>
                <w:lang w:val="es-419" w:eastAsia="en-GB"/>
              </w:rPr>
            </w:pPr>
            <w:r w:rsidRPr="006045EA">
              <w:rPr>
                <w:rFonts w:ascii="Calibri" w:eastAsia="Times New Roman" w:hAnsi="Calibri" w:cs="Calibri"/>
                <w:color w:val="000000"/>
                <w:lang w:val="es-419" w:eastAsia="en-GB"/>
              </w:rPr>
              <w:t>20a</w:t>
            </w:r>
          </w:p>
        </w:tc>
      </w:tr>
      <w:tr w:rsidR="007A6767" w:rsidRPr="007A6767" w14:paraId="7AF3A805" w14:textId="77777777" w:rsidTr="00720150">
        <w:trPr>
          <w:trHeight w:val="340"/>
          <w:jc w:val="center"/>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14:paraId="2D0C0606" w14:textId="13A576A2" w:rsidR="007A6767" w:rsidRPr="006045EA" w:rsidRDefault="002215EB" w:rsidP="007A6767">
            <w:pPr>
              <w:spacing w:after="0" w:line="240" w:lineRule="auto"/>
              <w:rPr>
                <w:rFonts w:ascii="Calibri" w:eastAsia="Times New Roman" w:hAnsi="Calibri" w:cs="Calibri"/>
                <w:i/>
                <w:color w:val="000000"/>
                <w:lang w:val="es-419" w:eastAsia="en-GB"/>
              </w:rPr>
            </w:pPr>
            <w:r w:rsidRPr="006045EA">
              <w:rPr>
                <w:rFonts w:ascii="Calibri" w:eastAsia="Times New Roman" w:hAnsi="Calibri" w:cs="Calibri"/>
                <w:i/>
                <w:color w:val="000000"/>
                <w:lang w:val="es-419" w:eastAsia="en-GB"/>
              </w:rPr>
              <w:t>TIPODECOMPRA</w:t>
            </w:r>
          </w:p>
        </w:tc>
        <w:tc>
          <w:tcPr>
            <w:tcW w:w="3685" w:type="dxa"/>
            <w:tcBorders>
              <w:top w:val="nil"/>
              <w:left w:val="nil"/>
              <w:bottom w:val="single" w:sz="4" w:space="0" w:color="auto"/>
              <w:right w:val="single" w:sz="4" w:space="0" w:color="auto"/>
            </w:tcBorders>
            <w:shd w:val="clear" w:color="auto" w:fill="auto"/>
            <w:noWrap/>
            <w:vAlign w:val="bottom"/>
            <w:hideMark/>
          </w:tcPr>
          <w:p w14:paraId="414FD691" w14:textId="129E77FE" w:rsidR="007A6767" w:rsidRPr="006045EA" w:rsidRDefault="007A6767" w:rsidP="007A6767">
            <w:pPr>
              <w:spacing w:after="0" w:line="240" w:lineRule="auto"/>
              <w:rPr>
                <w:rFonts w:ascii="Calibri" w:eastAsia="Times New Roman" w:hAnsi="Calibri" w:cs="Calibri"/>
                <w:color w:val="000000"/>
                <w:lang w:val="es-419" w:eastAsia="en-GB"/>
              </w:rPr>
            </w:pPr>
            <w:r w:rsidRPr="006045EA">
              <w:rPr>
                <w:rFonts w:ascii="Calibri" w:eastAsia="Times New Roman" w:hAnsi="Calibri" w:cs="Calibri"/>
                <w:color w:val="000000"/>
                <w:lang w:val="es-419" w:eastAsia="en-GB"/>
              </w:rPr>
              <w:t xml:space="preserve">Individual (una </w:t>
            </w:r>
            <w:r w:rsidR="006045EA" w:rsidRPr="006045EA">
              <w:rPr>
                <w:rFonts w:ascii="Calibri" w:eastAsia="Times New Roman" w:hAnsi="Calibri" w:cs="Calibri"/>
                <w:color w:val="000000"/>
                <w:lang w:val="es-419" w:eastAsia="en-GB"/>
              </w:rPr>
              <w:t>familia</w:t>
            </w:r>
            <w:r w:rsidRPr="006045EA">
              <w:rPr>
                <w:rFonts w:ascii="Calibri" w:eastAsia="Times New Roman" w:hAnsi="Calibri" w:cs="Calibri"/>
                <w:color w:val="000000"/>
                <w:lang w:val="es-419" w:eastAsia="en-GB"/>
              </w:rPr>
              <w:t xml:space="preserve"> beneficiaria) o comunitaria (varias familias)</w:t>
            </w:r>
            <w:r w:rsidR="002215EB">
              <w:rPr>
                <w:rFonts w:ascii="Calibri" w:eastAsia="Times New Roman" w:hAnsi="Calibri" w:cs="Calibri"/>
                <w:color w:val="000000"/>
                <w:lang w:val="es-419" w:eastAsia="en-GB"/>
              </w:rPr>
              <w:t>.</w:t>
            </w:r>
          </w:p>
        </w:tc>
        <w:tc>
          <w:tcPr>
            <w:tcW w:w="3827" w:type="dxa"/>
            <w:tcBorders>
              <w:top w:val="nil"/>
              <w:left w:val="nil"/>
              <w:bottom w:val="single" w:sz="4" w:space="0" w:color="auto"/>
              <w:right w:val="single" w:sz="4" w:space="0" w:color="auto"/>
            </w:tcBorders>
            <w:shd w:val="clear" w:color="auto" w:fill="auto"/>
            <w:noWrap/>
            <w:vAlign w:val="bottom"/>
            <w:hideMark/>
          </w:tcPr>
          <w:p w14:paraId="2EE74FF8" w14:textId="77777777" w:rsidR="007A6767" w:rsidRPr="006045EA" w:rsidRDefault="007A6767" w:rsidP="007A6767">
            <w:pPr>
              <w:spacing w:after="0" w:line="240" w:lineRule="auto"/>
              <w:rPr>
                <w:rFonts w:ascii="Calibri" w:eastAsia="Times New Roman" w:hAnsi="Calibri" w:cs="Calibri"/>
                <w:color w:val="000000"/>
                <w:lang w:val="es-419" w:eastAsia="en-GB"/>
              </w:rPr>
            </w:pPr>
            <w:r w:rsidRPr="006045EA">
              <w:rPr>
                <w:rFonts w:ascii="Calibri" w:eastAsia="Times New Roman" w:hAnsi="Calibri" w:cs="Calibri"/>
                <w:color w:val="000000"/>
                <w:lang w:val="es-419" w:eastAsia="en-GB"/>
              </w:rPr>
              <w:t> </w:t>
            </w:r>
          </w:p>
        </w:tc>
      </w:tr>
      <w:tr w:rsidR="007A6767" w:rsidRPr="007A6767" w14:paraId="1488B027" w14:textId="77777777" w:rsidTr="00720150">
        <w:trPr>
          <w:trHeight w:val="340"/>
          <w:jc w:val="center"/>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14:paraId="7081BA3B" w14:textId="131F0687" w:rsidR="007A6767" w:rsidRPr="006045EA" w:rsidRDefault="002215EB" w:rsidP="007A6767">
            <w:pPr>
              <w:spacing w:after="0" w:line="240" w:lineRule="auto"/>
              <w:rPr>
                <w:rFonts w:ascii="Calibri" w:eastAsia="Times New Roman" w:hAnsi="Calibri" w:cs="Calibri"/>
                <w:i/>
                <w:color w:val="000000"/>
                <w:lang w:val="es-419" w:eastAsia="en-GB"/>
              </w:rPr>
            </w:pPr>
            <w:r w:rsidRPr="006045EA">
              <w:rPr>
                <w:rFonts w:ascii="Calibri" w:eastAsia="Times New Roman" w:hAnsi="Calibri" w:cs="Calibri"/>
                <w:i/>
                <w:color w:val="000000"/>
                <w:lang w:val="es-419" w:eastAsia="en-GB"/>
              </w:rPr>
              <w:t>FAMILIAS_NUMERO</w:t>
            </w:r>
          </w:p>
        </w:tc>
        <w:tc>
          <w:tcPr>
            <w:tcW w:w="3685" w:type="dxa"/>
            <w:tcBorders>
              <w:top w:val="nil"/>
              <w:left w:val="nil"/>
              <w:bottom w:val="single" w:sz="4" w:space="0" w:color="auto"/>
              <w:right w:val="single" w:sz="4" w:space="0" w:color="auto"/>
            </w:tcBorders>
            <w:shd w:val="clear" w:color="auto" w:fill="auto"/>
            <w:noWrap/>
            <w:vAlign w:val="bottom"/>
            <w:hideMark/>
          </w:tcPr>
          <w:p w14:paraId="3BD2515C" w14:textId="646E09E9" w:rsidR="007A6767" w:rsidRPr="006045EA" w:rsidRDefault="006045EA" w:rsidP="007A6767">
            <w:pPr>
              <w:spacing w:after="0" w:line="240" w:lineRule="auto"/>
              <w:rPr>
                <w:rFonts w:ascii="Calibri" w:eastAsia="Times New Roman" w:hAnsi="Calibri" w:cs="Calibri"/>
                <w:color w:val="000000"/>
                <w:lang w:val="es-419" w:eastAsia="en-GB"/>
              </w:rPr>
            </w:pPr>
            <w:r w:rsidRPr="006045EA">
              <w:rPr>
                <w:rFonts w:ascii="Calibri" w:eastAsia="Times New Roman" w:hAnsi="Calibri" w:cs="Calibri"/>
                <w:color w:val="000000"/>
                <w:lang w:val="es-419" w:eastAsia="en-GB"/>
              </w:rPr>
              <w:t>Número</w:t>
            </w:r>
            <w:r w:rsidR="007A6767" w:rsidRPr="006045EA">
              <w:rPr>
                <w:rFonts w:ascii="Calibri" w:eastAsia="Times New Roman" w:hAnsi="Calibri" w:cs="Calibri"/>
                <w:color w:val="000000"/>
                <w:lang w:val="es-419" w:eastAsia="en-GB"/>
              </w:rPr>
              <w:t xml:space="preserve"> de familias beneficiadas por la compra</w:t>
            </w:r>
            <w:r w:rsidR="002215EB">
              <w:rPr>
                <w:rFonts w:ascii="Calibri" w:eastAsia="Times New Roman" w:hAnsi="Calibri" w:cs="Calibri"/>
                <w:color w:val="000000"/>
                <w:lang w:val="es-419" w:eastAsia="en-GB"/>
              </w:rPr>
              <w:t>.</w:t>
            </w:r>
          </w:p>
        </w:tc>
        <w:tc>
          <w:tcPr>
            <w:tcW w:w="3827" w:type="dxa"/>
            <w:tcBorders>
              <w:top w:val="nil"/>
              <w:left w:val="nil"/>
              <w:bottom w:val="single" w:sz="4" w:space="0" w:color="auto"/>
              <w:right w:val="single" w:sz="4" w:space="0" w:color="auto"/>
            </w:tcBorders>
            <w:shd w:val="clear" w:color="auto" w:fill="auto"/>
            <w:noWrap/>
            <w:vAlign w:val="bottom"/>
            <w:hideMark/>
          </w:tcPr>
          <w:p w14:paraId="0E880DDE" w14:textId="77777777" w:rsidR="007A6767" w:rsidRPr="006045EA" w:rsidRDefault="007A6767" w:rsidP="007A6767">
            <w:pPr>
              <w:spacing w:after="0" w:line="240" w:lineRule="auto"/>
              <w:rPr>
                <w:rFonts w:ascii="Calibri" w:eastAsia="Times New Roman" w:hAnsi="Calibri" w:cs="Calibri"/>
                <w:color w:val="000000"/>
                <w:lang w:val="es-419" w:eastAsia="en-GB"/>
              </w:rPr>
            </w:pPr>
            <w:r w:rsidRPr="006045EA">
              <w:rPr>
                <w:rFonts w:ascii="Calibri" w:eastAsia="Times New Roman" w:hAnsi="Calibri" w:cs="Calibri"/>
                <w:color w:val="000000"/>
                <w:lang w:val="es-419" w:eastAsia="en-GB"/>
              </w:rPr>
              <w:t> </w:t>
            </w:r>
          </w:p>
        </w:tc>
      </w:tr>
      <w:tr w:rsidR="007A6767" w:rsidRPr="007A6767" w14:paraId="4105DA07" w14:textId="77777777" w:rsidTr="00720150">
        <w:trPr>
          <w:trHeight w:val="340"/>
          <w:jc w:val="center"/>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14:paraId="5ADA8BFA" w14:textId="3FA7BB4E" w:rsidR="007A6767" w:rsidRPr="006045EA" w:rsidRDefault="002215EB" w:rsidP="007A6767">
            <w:pPr>
              <w:spacing w:after="0" w:line="240" w:lineRule="auto"/>
              <w:rPr>
                <w:rFonts w:ascii="Calibri" w:eastAsia="Times New Roman" w:hAnsi="Calibri" w:cs="Calibri"/>
                <w:i/>
                <w:color w:val="000000"/>
                <w:lang w:val="es-419" w:eastAsia="en-GB"/>
              </w:rPr>
            </w:pPr>
            <w:r w:rsidRPr="006045EA">
              <w:rPr>
                <w:rFonts w:ascii="Calibri" w:eastAsia="Times New Roman" w:hAnsi="Calibri" w:cs="Calibri"/>
                <w:i/>
                <w:color w:val="000000"/>
                <w:lang w:val="es-419" w:eastAsia="en-GB"/>
              </w:rPr>
              <w:t>AREA</w:t>
            </w:r>
          </w:p>
        </w:tc>
        <w:tc>
          <w:tcPr>
            <w:tcW w:w="3685" w:type="dxa"/>
            <w:tcBorders>
              <w:top w:val="nil"/>
              <w:left w:val="nil"/>
              <w:bottom w:val="single" w:sz="4" w:space="0" w:color="auto"/>
              <w:right w:val="single" w:sz="4" w:space="0" w:color="auto"/>
            </w:tcBorders>
            <w:shd w:val="clear" w:color="auto" w:fill="auto"/>
            <w:noWrap/>
            <w:vAlign w:val="bottom"/>
            <w:hideMark/>
          </w:tcPr>
          <w:p w14:paraId="0D38DE6C" w14:textId="6C7F2A26" w:rsidR="007A6767" w:rsidRPr="006045EA" w:rsidRDefault="006045EA" w:rsidP="007A6767">
            <w:pPr>
              <w:spacing w:after="0" w:line="240" w:lineRule="auto"/>
              <w:rPr>
                <w:rFonts w:ascii="Calibri" w:eastAsia="Times New Roman" w:hAnsi="Calibri" w:cs="Calibri"/>
                <w:color w:val="000000"/>
                <w:lang w:val="es-419" w:eastAsia="en-GB"/>
              </w:rPr>
            </w:pPr>
            <w:r w:rsidRPr="006045EA">
              <w:rPr>
                <w:rFonts w:ascii="Calibri" w:eastAsia="Times New Roman" w:hAnsi="Calibri" w:cs="Calibri"/>
                <w:color w:val="000000"/>
                <w:lang w:val="es-419" w:eastAsia="en-GB"/>
              </w:rPr>
              <w:t>Área</w:t>
            </w:r>
            <w:r w:rsidR="007A6767" w:rsidRPr="006045EA">
              <w:rPr>
                <w:rFonts w:ascii="Calibri" w:eastAsia="Times New Roman" w:hAnsi="Calibri" w:cs="Calibri"/>
                <w:color w:val="000000"/>
                <w:lang w:val="es-419" w:eastAsia="en-GB"/>
              </w:rPr>
              <w:t xml:space="preserve"> del predio adquirido (</w:t>
            </w:r>
            <w:r w:rsidRPr="006045EA">
              <w:rPr>
                <w:rFonts w:ascii="Calibri" w:eastAsia="Times New Roman" w:hAnsi="Calibri" w:cs="Calibri"/>
                <w:color w:val="000000"/>
                <w:lang w:val="es-419" w:eastAsia="en-GB"/>
              </w:rPr>
              <w:t>hectáreas</w:t>
            </w:r>
            <w:r w:rsidR="007A6767" w:rsidRPr="006045EA">
              <w:rPr>
                <w:rFonts w:ascii="Calibri" w:eastAsia="Times New Roman" w:hAnsi="Calibri" w:cs="Calibri"/>
                <w:color w:val="000000"/>
                <w:lang w:val="es-419" w:eastAsia="en-GB"/>
              </w:rPr>
              <w:t>) según registros de CONADI</w:t>
            </w:r>
            <w:r w:rsidR="002215EB">
              <w:rPr>
                <w:rFonts w:ascii="Calibri" w:eastAsia="Times New Roman" w:hAnsi="Calibri" w:cs="Calibri"/>
                <w:color w:val="000000"/>
                <w:lang w:val="es-419" w:eastAsia="en-GB"/>
              </w:rPr>
              <w:t>.</w:t>
            </w:r>
          </w:p>
        </w:tc>
        <w:tc>
          <w:tcPr>
            <w:tcW w:w="3827" w:type="dxa"/>
            <w:tcBorders>
              <w:top w:val="nil"/>
              <w:left w:val="nil"/>
              <w:bottom w:val="single" w:sz="4" w:space="0" w:color="auto"/>
              <w:right w:val="single" w:sz="4" w:space="0" w:color="auto"/>
            </w:tcBorders>
            <w:shd w:val="clear" w:color="auto" w:fill="auto"/>
            <w:noWrap/>
            <w:vAlign w:val="bottom"/>
            <w:hideMark/>
          </w:tcPr>
          <w:p w14:paraId="59B99E97" w14:textId="77777777" w:rsidR="007A6767" w:rsidRPr="006045EA" w:rsidRDefault="007A6767" w:rsidP="007A6767">
            <w:pPr>
              <w:spacing w:after="0" w:line="240" w:lineRule="auto"/>
              <w:rPr>
                <w:rFonts w:ascii="Calibri" w:eastAsia="Times New Roman" w:hAnsi="Calibri" w:cs="Calibri"/>
                <w:color w:val="000000"/>
                <w:lang w:val="es-419" w:eastAsia="en-GB"/>
              </w:rPr>
            </w:pPr>
            <w:r w:rsidRPr="006045EA">
              <w:rPr>
                <w:rFonts w:ascii="Calibri" w:eastAsia="Times New Roman" w:hAnsi="Calibri" w:cs="Calibri"/>
                <w:color w:val="000000"/>
                <w:lang w:val="es-419" w:eastAsia="en-GB"/>
              </w:rPr>
              <w:t> </w:t>
            </w:r>
          </w:p>
        </w:tc>
      </w:tr>
      <w:tr w:rsidR="007A6767" w:rsidRPr="007A6767" w14:paraId="64DD7E2E" w14:textId="77777777" w:rsidTr="00720150">
        <w:trPr>
          <w:trHeight w:val="340"/>
          <w:jc w:val="center"/>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14:paraId="188A09D9" w14:textId="6CFB1C5A" w:rsidR="007A6767" w:rsidRPr="006045EA" w:rsidRDefault="002215EB" w:rsidP="007A6767">
            <w:pPr>
              <w:spacing w:after="0" w:line="240" w:lineRule="auto"/>
              <w:rPr>
                <w:rFonts w:ascii="Calibri" w:eastAsia="Times New Roman" w:hAnsi="Calibri" w:cs="Calibri"/>
                <w:i/>
                <w:color w:val="000000"/>
                <w:lang w:val="es-419" w:eastAsia="en-GB"/>
              </w:rPr>
            </w:pPr>
            <w:r w:rsidRPr="006045EA">
              <w:rPr>
                <w:rFonts w:ascii="Calibri" w:eastAsia="Times New Roman" w:hAnsi="Calibri" w:cs="Calibri"/>
                <w:i/>
                <w:color w:val="000000"/>
                <w:lang w:val="es-419" w:eastAsia="en-GB"/>
              </w:rPr>
              <w:t>COSTO_PESOS</w:t>
            </w:r>
          </w:p>
        </w:tc>
        <w:tc>
          <w:tcPr>
            <w:tcW w:w="3685" w:type="dxa"/>
            <w:tcBorders>
              <w:top w:val="nil"/>
              <w:left w:val="nil"/>
              <w:bottom w:val="single" w:sz="4" w:space="0" w:color="auto"/>
              <w:right w:val="single" w:sz="4" w:space="0" w:color="auto"/>
            </w:tcBorders>
            <w:shd w:val="clear" w:color="auto" w:fill="auto"/>
            <w:noWrap/>
            <w:vAlign w:val="bottom"/>
            <w:hideMark/>
          </w:tcPr>
          <w:p w14:paraId="02A8925E" w14:textId="6580F355" w:rsidR="007A6767" w:rsidRPr="006045EA" w:rsidRDefault="007A6767" w:rsidP="007A6767">
            <w:pPr>
              <w:spacing w:after="0" w:line="240" w:lineRule="auto"/>
              <w:rPr>
                <w:rFonts w:ascii="Calibri" w:eastAsia="Times New Roman" w:hAnsi="Calibri" w:cs="Calibri"/>
                <w:color w:val="000000"/>
                <w:lang w:val="es-419" w:eastAsia="en-GB"/>
              </w:rPr>
            </w:pPr>
            <w:r w:rsidRPr="006045EA">
              <w:rPr>
                <w:rFonts w:ascii="Calibri" w:eastAsia="Times New Roman" w:hAnsi="Calibri" w:cs="Calibri"/>
                <w:color w:val="000000"/>
                <w:lang w:val="es-419" w:eastAsia="en-GB"/>
              </w:rPr>
              <w:t>Costo del predio (nominal)</w:t>
            </w:r>
            <w:r w:rsidR="002215EB">
              <w:rPr>
                <w:rFonts w:ascii="Calibri" w:eastAsia="Times New Roman" w:hAnsi="Calibri" w:cs="Calibri"/>
                <w:color w:val="000000"/>
                <w:lang w:val="es-419" w:eastAsia="en-GB"/>
              </w:rPr>
              <w:t>.</w:t>
            </w:r>
          </w:p>
        </w:tc>
        <w:tc>
          <w:tcPr>
            <w:tcW w:w="3827" w:type="dxa"/>
            <w:tcBorders>
              <w:top w:val="nil"/>
              <w:left w:val="nil"/>
              <w:bottom w:val="single" w:sz="4" w:space="0" w:color="auto"/>
              <w:right w:val="single" w:sz="4" w:space="0" w:color="auto"/>
            </w:tcBorders>
            <w:shd w:val="clear" w:color="auto" w:fill="auto"/>
            <w:noWrap/>
            <w:vAlign w:val="bottom"/>
            <w:hideMark/>
          </w:tcPr>
          <w:p w14:paraId="1803CD09" w14:textId="77777777" w:rsidR="007A6767" w:rsidRPr="006045EA" w:rsidRDefault="007A6767" w:rsidP="007A6767">
            <w:pPr>
              <w:spacing w:after="0" w:line="240" w:lineRule="auto"/>
              <w:rPr>
                <w:rFonts w:ascii="Calibri" w:eastAsia="Times New Roman" w:hAnsi="Calibri" w:cs="Calibri"/>
                <w:color w:val="000000"/>
                <w:lang w:val="es-419" w:eastAsia="en-GB"/>
              </w:rPr>
            </w:pPr>
            <w:r w:rsidRPr="006045EA">
              <w:rPr>
                <w:rFonts w:ascii="Calibri" w:eastAsia="Times New Roman" w:hAnsi="Calibri" w:cs="Calibri"/>
                <w:color w:val="000000"/>
                <w:lang w:val="es-419" w:eastAsia="en-GB"/>
              </w:rPr>
              <w:t> </w:t>
            </w:r>
          </w:p>
        </w:tc>
      </w:tr>
      <w:tr w:rsidR="007A6767" w:rsidRPr="007A6767" w14:paraId="706D8E9C" w14:textId="77777777" w:rsidTr="00720150">
        <w:trPr>
          <w:trHeight w:val="340"/>
          <w:jc w:val="center"/>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14:paraId="203E8620" w14:textId="39D7BF11" w:rsidR="007A6767" w:rsidRPr="006045EA" w:rsidRDefault="002215EB" w:rsidP="007A6767">
            <w:pPr>
              <w:spacing w:after="0" w:line="240" w:lineRule="auto"/>
              <w:rPr>
                <w:rFonts w:ascii="Calibri" w:eastAsia="Times New Roman" w:hAnsi="Calibri" w:cs="Calibri"/>
                <w:i/>
                <w:color w:val="000000"/>
                <w:lang w:val="es-419" w:eastAsia="en-GB"/>
              </w:rPr>
            </w:pPr>
            <w:r w:rsidRPr="006045EA">
              <w:rPr>
                <w:rFonts w:ascii="Calibri" w:eastAsia="Times New Roman" w:hAnsi="Calibri" w:cs="Calibri"/>
                <w:i/>
                <w:color w:val="000000"/>
                <w:lang w:val="es-419" w:eastAsia="en-GB"/>
              </w:rPr>
              <w:t>COSTO_PESOS2016</w:t>
            </w:r>
          </w:p>
        </w:tc>
        <w:tc>
          <w:tcPr>
            <w:tcW w:w="3685" w:type="dxa"/>
            <w:tcBorders>
              <w:top w:val="nil"/>
              <w:left w:val="nil"/>
              <w:bottom w:val="single" w:sz="4" w:space="0" w:color="auto"/>
              <w:right w:val="single" w:sz="4" w:space="0" w:color="auto"/>
            </w:tcBorders>
            <w:shd w:val="clear" w:color="auto" w:fill="auto"/>
            <w:noWrap/>
            <w:vAlign w:val="bottom"/>
            <w:hideMark/>
          </w:tcPr>
          <w:p w14:paraId="19AC442E" w14:textId="1F03E3B7" w:rsidR="007A6767" w:rsidRPr="006045EA" w:rsidRDefault="007A6767" w:rsidP="007A6767">
            <w:pPr>
              <w:spacing w:after="0" w:line="240" w:lineRule="auto"/>
              <w:rPr>
                <w:rFonts w:ascii="Calibri" w:eastAsia="Times New Roman" w:hAnsi="Calibri" w:cs="Calibri"/>
                <w:color w:val="000000"/>
                <w:lang w:val="es-419" w:eastAsia="en-GB"/>
              </w:rPr>
            </w:pPr>
            <w:r w:rsidRPr="006045EA">
              <w:rPr>
                <w:rFonts w:ascii="Calibri" w:eastAsia="Times New Roman" w:hAnsi="Calibri" w:cs="Calibri"/>
                <w:color w:val="000000"/>
                <w:lang w:val="es-419" w:eastAsia="en-GB"/>
              </w:rPr>
              <w:t>Costo del predio (pesos de 2016)</w:t>
            </w:r>
            <w:r w:rsidR="002215EB">
              <w:rPr>
                <w:rFonts w:ascii="Calibri" w:eastAsia="Times New Roman" w:hAnsi="Calibri" w:cs="Calibri"/>
                <w:color w:val="000000"/>
                <w:lang w:val="es-419" w:eastAsia="en-GB"/>
              </w:rPr>
              <w:t>.</w:t>
            </w:r>
          </w:p>
        </w:tc>
        <w:tc>
          <w:tcPr>
            <w:tcW w:w="3827" w:type="dxa"/>
            <w:tcBorders>
              <w:top w:val="nil"/>
              <w:left w:val="nil"/>
              <w:bottom w:val="single" w:sz="4" w:space="0" w:color="auto"/>
              <w:right w:val="single" w:sz="4" w:space="0" w:color="auto"/>
            </w:tcBorders>
            <w:shd w:val="clear" w:color="auto" w:fill="auto"/>
            <w:noWrap/>
            <w:vAlign w:val="bottom"/>
            <w:hideMark/>
          </w:tcPr>
          <w:p w14:paraId="00C0684A" w14:textId="77777777" w:rsidR="007A6767" w:rsidRPr="006045EA" w:rsidRDefault="007A6767" w:rsidP="007A6767">
            <w:pPr>
              <w:spacing w:after="0" w:line="240" w:lineRule="auto"/>
              <w:rPr>
                <w:rFonts w:ascii="Calibri" w:eastAsia="Times New Roman" w:hAnsi="Calibri" w:cs="Calibri"/>
                <w:color w:val="000000"/>
                <w:lang w:val="es-419" w:eastAsia="en-GB"/>
              </w:rPr>
            </w:pPr>
            <w:r w:rsidRPr="006045EA">
              <w:rPr>
                <w:rFonts w:ascii="Calibri" w:eastAsia="Times New Roman" w:hAnsi="Calibri" w:cs="Calibri"/>
                <w:color w:val="000000"/>
                <w:lang w:val="es-419" w:eastAsia="en-GB"/>
              </w:rPr>
              <w:t> </w:t>
            </w:r>
          </w:p>
        </w:tc>
      </w:tr>
    </w:tbl>
    <w:p w14:paraId="3604EB90" w14:textId="77777777" w:rsidR="00A144E2" w:rsidRPr="007A6767" w:rsidRDefault="00A144E2" w:rsidP="00A144E2">
      <w:pPr>
        <w:jc w:val="both"/>
        <w:rPr>
          <w:b/>
          <w:sz w:val="28"/>
        </w:rPr>
      </w:pPr>
    </w:p>
    <w:sectPr w:rsidR="00A144E2" w:rsidRPr="007A6767" w:rsidSect="007764C7">
      <w:headerReference w:type="default" r:id="rId8"/>
      <w:footerReference w:type="default" r:id="rId9"/>
      <w:pgSz w:w="12240" w:h="15840"/>
      <w:pgMar w:top="1304" w:right="1304" w:bottom="1304" w:left="130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6B56B1" w14:textId="77777777" w:rsidR="00072F75" w:rsidRDefault="00072F75" w:rsidP="003A56FA">
      <w:pPr>
        <w:spacing w:after="0" w:line="240" w:lineRule="auto"/>
      </w:pPr>
      <w:r>
        <w:separator/>
      </w:r>
    </w:p>
  </w:endnote>
  <w:endnote w:type="continuationSeparator" w:id="0">
    <w:p w14:paraId="4BE7FD67" w14:textId="77777777" w:rsidR="00072F75" w:rsidRDefault="00072F75" w:rsidP="003A56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923171"/>
      <w:docPartObj>
        <w:docPartGallery w:val="Page Numbers (Bottom of Page)"/>
        <w:docPartUnique/>
      </w:docPartObj>
    </w:sdtPr>
    <w:sdtEndPr/>
    <w:sdtContent>
      <w:p w14:paraId="60E9527C" w14:textId="77777777" w:rsidR="003A56FA" w:rsidRDefault="003A56FA">
        <w:pPr>
          <w:pStyle w:val="Piedepgina"/>
          <w:jc w:val="center"/>
        </w:pPr>
        <w:r>
          <w:fldChar w:fldCharType="begin"/>
        </w:r>
        <w:r>
          <w:instrText>PAGE   \* MERGEFORMAT</w:instrText>
        </w:r>
        <w:r>
          <w:fldChar w:fldCharType="separate"/>
        </w:r>
        <w:r w:rsidR="00D01193" w:rsidRPr="00D01193">
          <w:rPr>
            <w:noProof/>
            <w:lang w:val="es-ES"/>
          </w:rPr>
          <w:t>1</w:t>
        </w:r>
        <w:r>
          <w:fldChar w:fldCharType="end"/>
        </w:r>
      </w:p>
    </w:sdtContent>
  </w:sdt>
  <w:p w14:paraId="720E525C" w14:textId="77777777" w:rsidR="003A56FA" w:rsidRDefault="003A56F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4046D0" w14:textId="77777777" w:rsidR="00072F75" w:rsidRDefault="00072F75" w:rsidP="003A56FA">
      <w:pPr>
        <w:spacing w:after="0" w:line="240" w:lineRule="auto"/>
      </w:pPr>
      <w:r>
        <w:separator/>
      </w:r>
    </w:p>
  </w:footnote>
  <w:footnote w:type="continuationSeparator" w:id="0">
    <w:p w14:paraId="0DC30826" w14:textId="77777777" w:rsidR="00072F75" w:rsidRDefault="00072F75" w:rsidP="003A56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92DED" w14:textId="2FB510F7" w:rsidR="00D01193" w:rsidRPr="008F4831" w:rsidRDefault="001C7E63" w:rsidP="00623F84">
    <w:pPr>
      <w:pStyle w:val="Sinespaciado"/>
      <w:spacing w:before="240" w:after="240" w:line="276" w:lineRule="auto"/>
      <w:jc w:val="right"/>
      <w:rPr>
        <w:color w:val="000000" w:themeColor="text1"/>
        <w:sz w:val="24"/>
        <w:lang w:val="es-ES"/>
      </w:rPr>
    </w:pPr>
    <w:r>
      <w:rPr>
        <w:noProof/>
        <w:sz w:val="14"/>
      </w:rPr>
      <w:drawing>
        <wp:anchor distT="0" distB="0" distL="114300" distR="114300" simplePos="0" relativeHeight="251658240" behindDoc="0" locked="0" layoutInCell="1" allowOverlap="1" wp14:anchorId="5058B13E" wp14:editId="0B3193B6">
          <wp:simplePos x="0" y="0"/>
          <wp:positionH relativeFrom="rightMargin">
            <wp:posOffset>-1445260</wp:posOffset>
          </wp:positionH>
          <wp:positionV relativeFrom="paragraph">
            <wp:posOffset>154305</wp:posOffset>
          </wp:positionV>
          <wp:extent cx="1440000" cy="432000"/>
          <wp:effectExtent l="0" t="0" r="8255" b="6350"/>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_MDP.png"/>
                  <pic:cNvPicPr/>
                </pic:nvPicPr>
                <pic:blipFill>
                  <a:blip r:embed="rId1">
                    <a:extLst>
                      <a:ext uri="{28A0092B-C50C-407E-A947-70E740481C1C}">
                        <a14:useLocalDpi xmlns:a14="http://schemas.microsoft.com/office/drawing/2010/main" val="0"/>
                      </a:ext>
                    </a:extLst>
                  </a:blip>
                  <a:stretch>
                    <a:fillRect/>
                  </a:stretch>
                </pic:blipFill>
                <pic:spPr>
                  <a:xfrm>
                    <a:off x="0" y="0"/>
                    <a:ext cx="1440000" cy="432000"/>
                  </a:xfrm>
                  <a:prstGeom prst="rect">
                    <a:avLst/>
                  </a:prstGeom>
                </pic:spPr>
              </pic:pic>
            </a:graphicData>
          </a:graphic>
          <wp14:sizeRelH relativeFrom="margin">
            <wp14:pctWidth>0</wp14:pctWidth>
          </wp14:sizeRelH>
          <wp14:sizeRelV relativeFrom="margin">
            <wp14:pctHeight>0</wp14:pctHeight>
          </wp14:sizeRelV>
        </wp:anchor>
      </w:drawing>
    </w:r>
    <w:r w:rsidR="00D01193" w:rsidRPr="005034DC">
      <w:rPr>
        <w:sz w:val="14"/>
      </w:rPr>
      <w:t xml:space="preserve">                                                                                                                  </w:t>
    </w:r>
  </w:p>
  <w:p w14:paraId="6153BE5A" w14:textId="77777777" w:rsidR="003A56FA" w:rsidRPr="00D01193" w:rsidRDefault="003A56FA" w:rsidP="00D0119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218E2"/>
    <w:multiLevelType w:val="hybridMultilevel"/>
    <w:tmpl w:val="F77010EE"/>
    <w:lvl w:ilvl="0" w:tplc="2152931E">
      <w:numFmt w:val="decimal"/>
      <w:lvlText w:val="%1."/>
      <w:lvlJc w:val="left"/>
      <w:pPr>
        <w:ind w:left="501" w:hanging="360"/>
      </w:pPr>
      <w:rPr>
        <w:rFonts w:hint="default"/>
      </w:rPr>
    </w:lvl>
    <w:lvl w:ilvl="1" w:tplc="340A0019" w:tentative="1">
      <w:start w:val="1"/>
      <w:numFmt w:val="lowerLetter"/>
      <w:lvlText w:val="%2."/>
      <w:lvlJc w:val="left"/>
      <w:pPr>
        <w:ind w:left="1221" w:hanging="360"/>
      </w:pPr>
    </w:lvl>
    <w:lvl w:ilvl="2" w:tplc="340A001B" w:tentative="1">
      <w:start w:val="1"/>
      <w:numFmt w:val="lowerRoman"/>
      <w:lvlText w:val="%3."/>
      <w:lvlJc w:val="right"/>
      <w:pPr>
        <w:ind w:left="1941" w:hanging="180"/>
      </w:pPr>
    </w:lvl>
    <w:lvl w:ilvl="3" w:tplc="340A000F" w:tentative="1">
      <w:start w:val="1"/>
      <w:numFmt w:val="decimal"/>
      <w:lvlText w:val="%4."/>
      <w:lvlJc w:val="left"/>
      <w:pPr>
        <w:ind w:left="2661" w:hanging="360"/>
      </w:pPr>
    </w:lvl>
    <w:lvl w:ilvl="4" w:tplc="340A0019" w:tentative="1">
      <w:start w:val="1"/>
      <w:numFmt w:val="lowerLetter"/>
      <w:lvlText w:val="%5."/>
      <w:lvlJc w:val="left"/>
      <w:pPr>
        <w:ind w:left="3381" w:hanging="360"/>
      </w:pPr>
    </w:lvl>
    <w:lvl w:ilvl="5" w:tplc="340A001B" w:tentative="1">
      <w:start w:val="1"/>
      <w:numFmt w:val="lowerRoman"/>
      <w:lvlText w:val="%6."/>
      <w:lvlJc w:val="right"/>
      <w:pPr>
        <w:ind w:left="4101" w:hanging="180"/>
      </w:pPr>
    </w:lvl>
    <w:lvl w:ilvl="6" w:tplc="340A000F" w:tentative="1">
      <w:start w:val="1"/>
      <w:numFmt w:val="decimal"/>
      <w:lvlText w:val="%7."/>
      <w:lvlJc w:val="left"/>
      <w:pPr>
        <w:ind w:left="4821" w:hanging="360"/>
      </w:pPr>
    </w:lvl>
    <w:lvl w:ilvl="7" w:tplc="340A0019" w:tentative="1">
      <w:start w:val="1"/>
      <w:numFmt w:val="lowerLetter"/>
      <w:lvlText w:val="%8."/>
      <w:lvlJc w:val="left"/>
      <w:pPr>
        <w:ind w:left="5541" w:hanging="360"/>
      </w:pPr>
    </w:lvl>
    <w:lvl w:ilvl="8" w:tplc="340A001B" w:tentative="1">
      <w:start w:val="1"/>
      <w:numFmt w:val="lowerRoman"/>
      <w:lvlText w:val="%9."/>
      <w:lvlJc w:val="right"/>
      <w:pPr>
        <w:ind w:left="6261" w:hanging="180"/>
      </w:pPr>
    </w:lvl>
  </w:abstractNum>
  <w:abstractNum w:abstractNumId="1" w15:restartNumberingAfterBreak="0">
    <w:nsid w:val="01262FF7"/>
    <w:multiLevelType w:val="hybridMultilevel"/>
    <w:tmpl w:val="8D2AE806"/>
    <w:lvl w:ilvl="0" w:tplc="33EC4B6C">
      <w:start w:val="6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013C17C7"/>
    <w:multiLevelType w:val="hybridMultilevel"/>
    <w:tmpl w:val="8D56C058"/>
    <w:lvl w:ilvl="0" w:tplc="2152A43E">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 w15:restartNumberingAfterBreak="0">
    <w:nsid w:val="06801846"/>
    <w:multiLevelType w:val="hybridMultilevel"/>
    <w:tmpl w:val="4EEC0FE8"/>
    <w:lvl w:ilvl="0" w:tplc="340A000F">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 w15:restartNumberingAfterBreak="0">
    <w:nsid w:val="0A7B4970"/>
    <w:multiLevelType w:val="hybridMultilevel"/>
    <w:tmpl w:val="75967722"/>
    <w:lvl w:ilvl="0" w:tplc="94AE73F6">
      <w:start w:val="32"/>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5" w15:restartNumberingAfterBreak="0">
    <w:nsid w:val="0FFA1AD8"/>
    <w:multiLevelType w:val="hybridMultilevel"/>
    <w:tmpl w:val="C9F8A5A4"/>
    <w:lvl w:ilvl="0" w:tplc="34309F6E">
      <w:start w:val="1"/>
      <w:numFmt w:val="decimal"/>
      <w:lvlText w:val="%1."/>
      <w:lvlJc w:val="left"/>
      <w:pPr>
        <w:ind w:left="360" w:hanging="360"/>
      </w:pPr>
      <w:rPr>
        <w:rFonts w:hint="default"/>
      </w:rPr>
    </w:lvl>
    <w:lvl w:ilvl="1" w:tplc="340A0019">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6" w15:restartNumberingAfterBreak="0">
    <w:nsid w:val="100B31CF"/>
    <w:multiLevelType w:val="hybridMultilevel"/>
    <w:tmpl w:val="77905366"/>
    <w:lvl w:ilvl="0" w:tplc="ED7E9B72">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7" w15:restartNumberingAfterBreak="0">
    <w:nsid w:val="11D712D8"/>
    <w:multiLevelType w:val="hybridMultilevel"/>
    <w:tmpl w:val="01020322"/>
    <w:lvl w:ilvl="0" w:tplc="7DB625AE">
      <w:start w:val="1"/>
      <w:numFmt w:val="decimal"/>
      <w:lvlText w:val="%1."/>
      <w:lvlJc w:val="left"/>
      <w:pPr>
        <w:ind w:left="360" w:hanging="360"/>
      </w:pPr>
      <w:rPr>
        <w:rFonts w:hint="default"/>
        <w:b/>
      </w:rPr>
    </w:lvl>
    <w:lvl w:ilvl="1" w:tplc="340A0019">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8" w15:restartNumberingAfterBreak="0">
    <w:nsid w:val="12D766B8"/>
    <w:multiLevelType w:val="hybridMultilevel"/>
    <w:tmpl w:val="D93200F2"/>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9" w15:restartNumberingAfterBreak="0">
    <w:nsid w:val="12E51737"/>
    <w:multiLevelType w:val="multilevel"/>
    <w:tmpl w:val="B14AED8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4E3713E"/>
    <w:multiLevelType w:val="hybridMultilevel"/>
    <w:tmpl w:val="297E4EEE"/>
    <w:lvl w:ilvl="0" w:tplc="18B42DCA">
      <w:start w:val="32"/>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1" w15:restartNumberingAfterBreak="0">
    <w:nsid w:val="155F1250"/>
    <w:multiLevelType w:val="hybridMultilevel"/>
    <w:tmpl w:val="D0F249A8"/>
    <w:lvl w:ilvl="0" w:tplc="47BEAAC4">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176353EF"/>
    <w:multiLevelType w:val="hybridMultilevel"/>
    <w:tmpl w:val="973C591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1BAE0A45"/>
    <w:multiLevelType w:val="hybridMultilevel"/>
    <w:tmpl w:val="72129734"/>
    <w:lvl w:ilvl="0" w:tplc="117044C6">
      <w:start w:val="51"/>
      <w:numFmt w:val="decimal"/>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1E153857"/>
    <w:multiLevelType w:val="hybridMultilevel"/>
    <w:tmpl w:val="279279E4"/>
    <w:lvl w:ilvl="0" w:tplc="61E4F50A">
      <w:start w:val="152"/>
      <w:numFmt w:val="decimal"/>
      <w:lvlText w:val="%1."/>
      <w:lvlJc w:val="left"/>
      <w:pPr>
        <w:ind w:left="744" w:hanging="384"/>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1E572B40"/>
    <w:multiLevelType w:val="hybridMultilevel"/>
    <w:tmpl w:val="F8FC8C7A"/>
    <w:lvl w:ilvl="0" w:tplc="98DE01C0">
      <w:start w:val="1"/>
      <w:numFmt w:val="decimal"/>
      <w:lvlText w:val="%1."/>
      <w:lvlJc w:val="left"/>
      <w:pPr>
        <w:ind w:left="360" w:hanging="360"/>
      </w:pPr>
      <w:rPr>
        <w:rFonts w:asciiTheme="minorHAnsi" w:eastAsiaTheme="minorHAnsi" w:hAnsiTheme="minorHAnsi" w:cstheme="minorBidi"/>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6" w15:restartNumberingAfterBreak="0">
    <w:nsid w:val="204C29F9"/>
    <w:multiLevelType w:val="hybridMultilevel"/>
    <w:tmpl w:val="D59A06E8"/>
    <w:lvl w:ilvl="0" w:tplc="06CAC3E8">
      <w:start w:val="752"/>
      <w:numFmt w:val="decimal"/>
      <w:lvlText w:val="%1."/>
      <w:lvlJc w:val="left"/>
      <w:pPr>
        <w:ind w:left="36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22DF08CE"/>
    <w:multiLevelType w:val="hybridMultilevel"/>
    <w:tmpl w:val="E9B8BAE4"/>
    <w:lvl w:ilvl="0" w:tplc="242294A0">
      <w:start w:val="1"/>
      <w:numFmt w:val="decimal"/>
      <w:lvlText w:val="%1."/>
      <w:lvlJc w:val="left"/>
      <w:pPr>
        <w:ind w:left="36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2459161A"/>
    <w:multiLevelType w:val="hybridMultilevel"/>
    <w:tmpl w:val="384286C4"/>
    <w:lvl w:ilvl="0" w:tplc="20E6959E">
      <w:start w:val="152"/>
      <w:numFmt w:val="decimal"/>
      <w:lvlText w:val="%1."/>
      <w:lvlJc w:val="left"/>
      <w:pPr>
        <w:ind w:left="36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266F2D77"/>
    <w:multiLevelType w:val="hybridMultilevel"/>
    <w:tmpl w:val="9ADC93B6"/>
    <w:lvl w:ilvl="0" w:tplc="340A000F">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0" w15:restartNumberingAfterBreak="0">
    <w:nsid w:val="31164EE8"/>
    <w:multiLevelType w:val="hybridMultilevel"/>
    <w:tmpl w:val="F8E065DE"/>
    <w:lvl w:ilvl="0" w:tplc="6E34474C">
      <w:start w:val="31"/>
      <w:numFmt w:val="decimal"/>
      <w:lvlText w:val="%1."/>
      <w:lvlJc w:val="left"/>
      <w:pPr>
        <w:ind w:left="720" w:hanging="360"/>
      </w:pPr>
      <w:rPr>
        <w:rFonts w:hint="default"/>
        <w:b/>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3268031E"/>
    <w:multiLevelType w:val="hybridMultilevel"/>
    <w:tmpl w:val="78582BCE"/>
    <w:lvl w:ilvl="0" w:tplc="340A000F">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2" w15:restartNumberingAfterBreak="0">
    <w:nsid w:val="339C2CF1"/>
    <w:multiLevelType w:val="hybridMultilevel"/>
    <w:tmpl w:val="E7928DE8"/>
    <w:lvl w:ilvl="0" w:tplc="340A000F">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3" w15:restartNumberingAfterBreak="0">
    <w:nsid w:val="341B260C"/>
    <w:multiLevelType w:val="hybridMultilevel"/>
    <w:tmpl w:val="75967722"/>
    <w:lvl w:ilvl="0" w:tplc="94AE73F6">
      <w:start w:val="32"/>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4" w15:restartNumberingAfterBreak="0">
    <w:nsid w:val="35194E90"/>
    <w:multiLevelType w:val="hybridMultilevel"/>
    <w:tmpl w:val="5FD28224"/>
    <w:lvl w:ilvl="0" w:tplc="ADBEF1D0">
      <w:start w:val="2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351A70E0"/>
    <w:multiLevelType w:val="hybridMultilevel"/>
    <w:tmpl w:val="87487224"/>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6" w15:restartNumberingAfterBreak="0">
    <w:nsid w:val="35F7161E"/>
    <w:multiLevelType w:val="hybridMultilevel"/>
    <w:tmpl w:val="1F9CEA6C"/>
    <w:lvl w:ilvl="0" w:tplc="A2400E20">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7" w15:restartNumberingAfterBreak="0">
    <w:nsid w:val="36871D38"/>
    <w:multiLevelType w:val="hybridMultilevel"/>
    <w:tmpl w:val="2BF6E9EC"/>
    <w:lvl w:ilvl="0" w:tplc="50DA3812">
      <w:start w:val="99"/>
      <w:numFmt w:val="decimal"/>
      <w:lvlText w:val="%1."/>
      <w:lvlJc w:val="left"/>
      <w:pPr>
        <w:ind w:left="36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38F26961"/>
    <w:multiLevelType w:val="hybridMultilevel"/>
    <w:tmpl w:val="666CAE82"/>
    <w:lvl w:ilvl="0" w:tplc="AA38D198">
      <w:start w:val="4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9" w15:restartNumberingAfterBreak="0">
    <w:nsid w:val="3BB006DB"/>
    <w:multiLevelType w:val="hybridMultilevel"/>
    <w:tmpl w:val="9564B16A"/>
    <w:lvl w:ilvl="0" w:tplc="484846AC">
      <w:start w:val="1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3CD0298A"/>
    <w:multiLevelType w:val="hybridMultilevel"/>
    <w:tmpl w:val="62A00584"/>
    <w:lvl w:ilvl="0" w:tplc="DC9A8FB4">
      <w:start w:val="152"/>
      <w:numFmt w:val="decimal"/>
      <w:lvlText w:val="%1."/>
      <w:lvlJc w:val="left"/>
      <w:pPr>
        <w:ind w:left="744" w:hanging="384"/>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15:restartNumberingAfterBreak="0">
    <w:nsid w:val="3F392C0D"/>
    <w:multiLevelType w:val="hybridMultilevel"/>
    <w:tmpl w:val="22F0B6C4"/>
    <w:lvl w:ilvl="0" w:tplc="DD6CFB86">
      <w:start w:val="1"/>
      <w:numFmt w:val="decimal"/>
      <w:lvlText w:val="%1."/>
      <w:lvlJc w:val="left"/>
      <w:pPr>
        <w:ind w:left="36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2" w15:restartNumberingAfterBreak="0">
    <w:nsid w:val="42626178"/>
    <w:multiLevelType w:val="hybridMultilevel"/>
    <w:tmpl w:val="203C0B7E"/>
    <w:lvl w:ilvl="0" w:tplc="67267BA2">
      <w:start w:val="152"/>
      <w:numFmt w:val="decimal"/>
      <w:lvlText w:val="%1."/>
      <w:lvlJc w:val="left"/>
      <w:pPr>
        <w:ind w:left="36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4D7372D7"/>
    <w:multiLevelType w:val="hybridMultilevel"/>
    <w:tmpl w:val="E7928DE8"/>
    <w:lvl w:ilvl="0" w:tplc="340A000F">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4" w15:restartNumberingAfterBreak="0">
    <w:nsid w:val="4E59734B"/>
    <w:multiLevelType w:val="hybridMultilevel"/>
    <w:tmpl w:val="ADFACE54"/>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5" w15:restartNumberingAfterBreak="0">
    <w:nsid w:val="58D772F2"/>
    <w:multiLevelType w:val="multilevel"/>
    <w:tmpl w:val="8CA40ACE"/>
    <w:lvl w:ilvl="0">
      <w:numFmt w:val="decimal"/>
      <w:lvlText w:val="%1."/>
      <w:lvlJc w:val="left"/>
      <w:pPr>
        <w:ind w:left="360" w:hanging="36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6" w15:restartNumberingAfterBreak="0">
    <w:nsid w:val="5ADC7F20"/>
    <w:multiLevelType w:val="hybridMultilevel"/>
    <w:tmpl w:val="F6F24E6A"/>
    <w:lvl w:ilvl="0" w:tplc="5AC49CFC">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7" w15:restartNumberingAfterBreak="0">
    <w:nsid w:val="5EEC4A35"/>
    <w:multiLevelType w:val="hybridMultilevel"/>
    <w:tmpl w:val="F81E1960"/>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38" w15:restartNumberingAfterBreak="0">
    <w:nsid w:val="61541E71"/>
    <w:multiLevelType w:val="hybridMultilevel"/>
    <w:tmpl w:val="281ACF68"/>
    <w:lvl w:ilvl="0" w:tplc="597C82DC">
      <w:start w:val="1"/>
      <w:numFmt w:val="decimal"/>
      <w:lvlText w:val="%1."/>
      <w:lvlJc w:val="left"/>
      <w:pPr>
        <w:ind w:left="36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9" w15:restartNumberingAfterBreak="0">
    <w:nsid w:val="6521703E"/>
    <w:multiLevelType w:val="hybridMultilevel"/>
    <w:tmpl w:val="7F66F698"/>
    <w:lvl w:ilvl="0" w:tplc="2152931E">
      <w:numFmt w:val="decimal"/>
      <w:lvlText w:val="%1."/>
      <w:lvlJc w:val="left"/>
      <w:pPr>
        <w:ind w:left="36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0" w15:restartNumberingAfterBreak="0">
    <w:nsid w:val="654834D0"/>
    <w:multiLevelType w:val="hybridMultilevel"/>
    <w:tmpl w:val="A22E2B28"/>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1" w15:restartNumberingAfterBreak="0">
    <w:nsid w:val="662E4147"/>
    <w:multiLevelType w:val="hybridMultilevel"/>
    <w:tmpl w:val="1846B94E"/>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2" w15:restartNumberingAfterBreak="0">
    <w:nsid w:val="67991B29"/>
    <w:multiLevelType w:val="hybridMultilevel"/>
    <w:tmpl w:val="708AEF94"/>
    <w:lvl w:ilvl="0" w:tplc="2152931E">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3" w15:restartNumberingAfterBreak="0">
    <w:nsid w:val="68154246"/>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D24599A"/>
    <w:multiLevelType w:val="hybridMultilevel"/>
    <w:tmpl w:val="79449D58"/>
    <w:lvl w:ilvl="0" w:tplc="340A000F">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5" w15:restartNumberingAfterBreak="0">
    <w:nsid w:val="6FB00C20"/>
    <w:multiLevelType w:val="hybridMultilevel"/>
    <w:tmpl w:val="A3C077A0"/>
    <w:lvl w:ilvl="0" w:tplc="2152931E">
      <w:numFmt w:val="decimal"/>
      <w:lvlText w:val="%1."/>
      <w:lvlJc w:val="left"/>
      <w:pPr>
        <w:ind w:left="36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6" w15:restartNumberingAfterBreak="0">
    <w:nsid w:val="6FDA495E"/>
    <w:multiLevelType w:val="hybridMultilevel"/>
    <w:tmpl w:val="BBAAE54E"/>
    <w:lvl w:ilvl="0" w:tplc="ED7E9B72">
      <w:start w:val="43"/>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7" w15:restartNumberingAfterBreak="0">
    <w:nsid w:val="6FFB4223"/>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4424FF6"/>
    <w:multiLevelType w:val="hybridMultilevel"/>
    <w:tmpl w:val="CAA24922"/>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9" w15:restartNumberingAfterBreak="0">
    <w:nsid w:val="781D3E1F"/>
    <w:multiLevelType w:val="hybridMultilevel"/>
    <w:tmpl w:val="F77010EE"/>
    <w:lvl w:ilvl="0" w:tplc="2152931E">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num w:numId="1">
    <w:abstractNumId w:val="47"/>
  </w:num>
  <w:num w:numId="2">
    <w:abstractNumId w:val="2"/>
  </w:num>
  <w:num w:numId="3">
    <w:abstractNumId w:val="40"/>
  </w:num>
  <w:num w:numId="4">
    <w:abstractNumId w:val="37"/>
  </w:num>
  <w:num w:numId="5">
    <w:abstractNumId w:val="25"/>
  </w:num>
  <w:num w:numId="6">
    <w:abstractNumId w:val="15"/>
  </w:num>
  <w:num w:numId="7">
    <w:abstractNumId w:val="3"/>
  </w:num>
  <w:num w:numId="8">
    <w:abstractNumId w:val="35"/>
  </w:num>
  <w:num w:numId="9">
    <w:abstractNumId w:val="44"/>
  </w:num>
  <w:num w:numId="10">
    <w:abstractNumId w:val="41"/>
  </w:num>
  <w:num w:numId="11">
    <w:abstractNumId w:val="26"/>
  </w:num>
  <w:num w:numId="12">
    <w:abstractNumId w:val="36"/>
  </w:num>
  <w:num w:numId="13">
    <w:abstractNumId w:val="11"/>
  </w:num>
  <w:num w:numId="14">
    <w:abstractNumId w:val="0"/>
  </w:num>
  <w:num w:numId="15">
    <w:abstractNumId w:val="4"/>
  </w:num>
  <w:num w:numId="16">
    <w:abstractNumId w:val="23"/>
  </w:num>
  <w:num w:numId="17">
    <w:abstractNumId w:val="32"/>
  </w:num>
  <w:num w:numId="18">
    <w:abstractNumId w:val="10"/>
  </w:num>
  <w:num w:numId="19">
    <w:abstractNumId w:val="30"/>
  </w:num>
  <w:num w:numId="20">
    <w:abstractNumId w:val="14"/>
  </w:num>
  <w:num w:numId="21">
    <w:abstractNumId w:val="18"/>
  </w:num>
  <w:num w:numId="22">
    <w:abstractNumId w:val="16"/>
  </w:num>
  <w:num w:numId="23">
    <w:abstractNumId w:val="17"/>
  </w:num>
  <w:num w:numId="24">
    <w:abstractNumId w:val="6"/>
  </w:num>
  <w:num w:numId="25">
    <w:abstractNumId w:val="7"/>
  </w:num>
  <w:num w:numId="26">
    <w:abstractNumId w:val="29"/>
  </w:num>
  <w:num w:numId="27">
    <w:abstractNumId w:val="24"/>
  </w:num>
  <w:num w:numId="28">
    <w:abstractNumId w:val="20"/>
  </w:num>
  <w:num w:numId="29">
    <w:abstractNumId w:val="28"/>
  </w:num>
  <w:num w:numId="30">
    <w:abstractNumId w:val="13"/>
  </w:num>
  <w:num w:numId="31">
    <w:abstractNumId w:val="31"/>
  </w:num>
  <w:num w:numId="32">
    <w:abstractNumId w:val="1"/>
  </w:num>
  <w:num w:numId="33">
    <w:abstractNumId w:val="46"/>
  </w:num>
  <w:num w:numId="34">
    <w:abstractNumId w:val="34"/>
  </w:num>
  <w:num w:numId="35">
    <w:abstractNumId w:val="39"/>
  </w:num>
  <w:num w:numId="36">
    <w:abstractNumId w:val="42"/>
  </w:num>
  <w:num w:numId="37">
    <w:abstractNumId w:val="45"/>
  </w:num>
  <w:num w:numId="38">
    <w:abstractNumId w:val="49"/>
  </w:num>
  <w:num w:numId="39">
    <w:abstractNumId w:val="38"/>
  </w:num>
  <w:num w:numId="40">
    <w:abstractNumId w:val="27"/>
  </w:num>
  <w:num w:numId="41">
    <w:abstractNumId w:val="43"/>
  </w:num>
  <w:num w:numId="42">
    <w:abstractNumId w:val="9"/>
  </w:num>
  <w:num w:numId="43">
    <w:abstractNumId w:val="33"/>
  </w:num>
  <w:num w:numId="44">
    <w:abstractNumId w:val="12"/>
  </w:num>
  <w:num w:numId="45">
    <w:abstractNumId w:val="19"/>
  </w:num>
  <w:num w:numId="46">
    <w:abstractNumId w:val="22"/>
  </w:num>
  <w:num w:numId="47">
    <w:abstractNumId w:val="21"/>
  </w:num>
  <w:num w:numId="48">
    <w:abstractNumId w:val="5"/>
  </w:num>
  <w:num w:numId="49">
    <w:abstractNumId w:val="8"/>
  </w:num>
  <w:num w:numId="50">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6FA"/>
    <w:rsid w:val="00072F75"/>
    <w:rsid w:val="00106F80"/>
    <w:rsid w:val="001901E7"/>
    <w:rsid w:val="001C5C57"/>
    <w:rsid w:val="001C7E63"/>
    <w:rsid w:val="002215EB"/>
    <w:rsid w:val="00283CDE"/>
    <w:rsid w:val="002E0DD6"/>
    <w:rsid w:val="002E7470"/>
    <w:rsid w:val="002F49ED"/>
    <w:rsid w:val="0031636E"/>
    <w:rsid w:val="00353B1E"/>
    <w:rsid w:val="0037256E"/>
    <w:rsid w:val="00396625"/>
    <w:rsid w:val="003A56FA"/>
    <w:rsid w:val="003B70C3"/>
    <w:rsid w:val="003F488E"/>
    <w:rsid w:val="00476EEA"/>
    <w:rsid w:val="004B43C8"/>
    <w:rsid w:val="004D264C"/>
    <w:rsid w:val="004D6BAA"/>
    <w:rsid w:val="005C5099"/>
    <w:rsid w:val="006045EA"/>
    <w:rsid w:val="00623F84"/>
    <w:rsid w:val="006766A7"/>
    <w:rsid w:val="00690806"/>
    <w:rsid w:val="006A509B"/>
    <w:rsid w:val="00720150"/>
    <w:rsid w:val="007764C7"/>
    <w:rsid w:val="007A5AD1"/>
    <w:rsid w:val="007A6767"/>
    <w:rsid w:val="00836BB6"/>
    <w:rsid w:val="00863788"/>
    <w:rsid w:val="008A0EA6"/>
    <w:rsid w:val="009115A5"/>
    <w:rsid w:val="00915A37"/>
    <w:rsid w:val="009315CB"/>
    <w:rsid w:val="0093170C"/>
    <w:rsid w:val="00940ECB"/>
    <w:rsid w:val="00A04420"/>
    <w:rsid w:val="00A144E2"/>
    <w:rsid w:val="00A84396"/>
    <w:rsid w:val="00AE56BD"/>
    <w:rsid w:val="00C25BDF"/>
    <w:rsid w:val="00C752CF"/>
    <w:rsid w:val="00C80B37"/>
    <w:rsid w:val="00CA0C41"/>
    <w:rsid w:val="00D01193"/>
    <w:rsid w:val="00D70781"/>
    <w:rsid w:val="00D847CB"/>
    <w:rsid w:val="00DC0547"/>
    <w:rsid w:val="00DF6DAA"/>
    <w:rsid w:val="00DF7D3C"/>
    <w:rsid w:val="00E10ED3"/>
    <w:rsid w:val="00EB261E"/>
    <w:rsid w:val="00EB696D"/>
    <w:rsid w:val="00EB6D4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2EE9AB"/>
  <w14:defaultImageDpi w14:val="32767"/>
  <w15:docId w15:val="{3BBB5E7B-096C-4BAF-83E7-2CCF7C2CB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56FA"/>
  </w:style>
  <w:style w:type="paragraph" w:styleId="Ttulo2">
    <w:name w:val="heading 2"/>
    <w:basedOn w:val="Normal"/>
    <w:next w:val="Normal"/>
    <w:link w:val="Ttulo2Car"/>
    <w:uiPriority w:val="9"/>
    <w:unhideWhenUsed/>
    <w:qFormat/>
    <w:rsid w:val="003A56F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3A56FA"/>
    <w:rPr>
      <w:rFonts w:asciiTheme="majorHAnsi" w:eastAsiaTheme="majorEastAsia" w:hAnsiTheme="majorHAnsi" w:cstheme="majorBidi"/>
      <w:b/>
      <w:bCs/>
      <w:color w:val="4F81BD" w:themeColor="accent1"/>
      <w:sz w:val="26"/>
      <w:szCs w:val="26"/>
    </w:rPr>
  </w:style>
  <w:style w:type="paragraph" w:styleId="Sinespaciado">
    <w:name w:val="No Spacing"/>
    <w:uiPriority w:val="1"/>
    <w:qFormat/>
    <w:rsid w:val="003A56FA"/>
    <w:pPr>
      <w:spacing w:after="0" w:line="240" w:lineRule="auto"/>
    </w:pPr>
    <w:rPr>
      <w:lang w:val="en-US"/>
    </w:rPr>
  </w:style>
  <w:style w:type="paragraph" w:styleId="Prrafodelista">
    <w:name w:val="List Paragraph"/>
    <w:basedOn w:val="Normal"/>
    <w:uiPriority w:val="34"/>
    <w:qFormat/>
    <w:rsid w:val="003A56FA"/>
    <w:pPr>
      <w:ind w:left="720"/>
      <w:contextualSpacing/>
    </w:pPr>
  </w:style>
  <w:style w:type="table" w:styleId="Tablaconcuadrcula">
    <w:name w:val="Table Grid"/>
    <w:basedOn w:val="Tablanormal"/>
    <w:uiPriority w:val="59"/>
    <w:rsid w:val="003A56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3A56F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A56FA"/>
  </w:style>
  <w:style w:type="paragraph" w:styleId="Piedepgina">
    <w:name w:val="footer"/>
    <w:basedOn w:val="Normal"/>
    <w:link w:val="PiedepginaCar"/>
    <w:uiPriority w:val="99"/>
    <w:unhideWhenUsed/>
    <w:rsid w:val="003A56F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A56FA"/>
  </w:style>
  <w:style w:type="paragraph" w:styleId="Textonotapie">
    <w:name w:val="footnote text"/>
    <w:basedOn w:val="Normal"/>
    <w:link w:val="TextonotapieCar"/>
    <w:uiPriority w:val="99"/>
    <w:semiHidden/>
    <w:unhideWhenUsed/>
    <w:rsid w:val="003A56F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A56FA"/>
    <w:rPr>
      <w:sz w:val="20"/>
      <w:szCs w:val="20"/>
    </w:rPr>
  </w:style>
  <w:style w:type="character" w:styleId="Refdenotaalpie">
    <w:name w:val="footnote reference"/>
    <w:basedOn w:val="Fuentedeprrafopredeter"/>
    <w:uiPriority w:val="99"/>
    <w:semiHidden/>
    <w:unhideWhenUsed/>
    <w:rsid w:val="003A56FA"/>
    <w:rPr>
      <w:vertAlign w:val="superscript"/>
    </w:rPr>
  </w:style>
  <w:style w:type="character" w:styleId="Hipervnculo">
    <w:name w:val="Hyperlink"/>
    <w:basedOn w:val="Fuentedeprrafopredeter"/>
    <w:uiPriority w:val="99"/>
    <w:unhideWhenUsed/>
    <w:rsid w:val="003A56F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437524">
      <w:bodyDiv w:val="1"/>
      <w:marLeft w:val="0"/>
      <w:marRight w:val="0"/>
      <w:marTop w:val="0"/>
      <w:marBottom w:val="0"/>
      <w:divBdr>
        <w:top w:val="none" w:sz="0" w:space="0" w:color="auto"/>
        <w:left w:val="none" w:sz="0" w:space="0" w:color="auto"/>
        <w:bottom w:val="none" w:sz="0" w:space="0" w:color="auto"/>
        <w:right w:val="none" w:sz="0" w:space="0" w:color="auto"/>
      </w:divBdr>
    </w:div>
    <w:div w:id="576938142">
      <w:bodyDiv w:val="1"/>
      <w:marLeft w:val="0"/>
      <w:marRight w:val="0"/>
      <w:marTop w:val="0"/>
      <w:marBottom w:val="0"/>
      <w:divBdr>
        <w:top w:val="none" w:sz="0" w:space="0" w:color="auto"/>
        <w:left w:val="none" w:sz="0" w:space="0" w:color="auto"/>
        <w:bottom w:val="none" w:sz="0" w:space="0" w:color="auto"/>
        <w:right w:val="none" w:sz="0" w:space="0" w:color="auto"/>
      </w:divBdr>
    </w:div>
    <w:div w:id="707341861">
      <w:bodyDiv w:val="1"/>
      <w:marLeft w:val="0"/>
      <w:marRight w:val="0"/>
      <w:marTop w:val="0"/>
      <w:marBottom w:val="0"/>
      <w:divBdr>
        <w:top w:val="none" w:sz="0" w:space="0" w:color="auto"/>
        <w:left w:val="none" w:sz="0" w:space="0" w:color="auto"/>
        <w:bottom w:val="none" w:sz="0" w:space="0" w:color="auto"/>
        <w:right w:val="none" w:sz="0" w:space="0" w:color="auto"/>
      </w:divBdr>
    </w:div>
    <w:div w:id="1064983842">
      <w:bodyDiv w:val="1"/>
      <w:marLeft w:val="0"/>
      <w:marRight w:val="0"/>
      <w:marTop w:val="0"/>
      <w:marBottom w:val="0"/>
      <w:divBdr>
        <w:top w:val="none" w:sz="0" w:space="0" w:color="auto"/>
        <w:left w:val="none" w:sz="0" w:space="0" w:color="auto"/>
        <w:bottom w:val="none" w:sz="0" w:space="0" w:color="auto"/>
        <w:right w:val="none" w:sz="0" w:space="0" w:color="auto"/>
      </w:divBdr>
    </w:div>
    <w:div w:id="1292396621">
      <w:bodyDiv w:val="1"/>
      <w:marLeft w:val="0"/>
      <w:marRight w:val="0"/>
      <w:marTop w:val="0"/>
      <w:marBottom w:val="0"/>
      <w:divBdr>
        <w:top w:val="none" w:sz="0" w:space="0" w:color="auto"/>
        <w:left w:val="none" w:sz="0" w:space="0" w:color="auto"/>
        <w:bottom w:val="none" w:sz="0" w:space="0" w:color="auto"/>
        <w:right w:val="none" w:sz="0" w:space="0" w:color="auto"/>
      </w:divBdr>
    </w:div>
    <w:div w:id="1403870192">
      <w:bodyDiv w:val="1"/>
      <w:marLeft w:val="0"/>
      <w:marRight w:val="0"/>
      <w:marTop w:val="0"/>
      <w:marBottom w:val="0"/>
      <w:divBdr>
        <w:top w:val="none" w:sz="0" w:space="0" w:color="auto"/>
        <w:left w:val="none" w:sz="0" w:space="0" w:color="auto"/>
        <w:bottom w:val="none" w:sz="0" w:space="0" w:color="auto"/>
        <w:right w:val="none" w:sz="0" w:space="0" w:color="auto"/>
      </w:divBdr>
    </w:div>
    <w:div w:id="1925843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56991-C1CE-4C81-9FE4-70C03DE55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233</Words>
  <Characters>1286</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Pez</dc:creator>
  <cp:lastModifiedBy>sebastian inostroza</cp:lastModifiedBy>
  <cp:revision>11</cp:revision>
  <cp:lastPrinted>2019-07-10T22:27:00Z</cp:lastPrinted>
  <dcterms:created xsi:type="dcterms:W3CDTF">2019-07-10T22:28:00Z</dcterms:created>
  <dcterms:modified xsi:type="dcterms:W3CDTF">2019-08-02T06:00:00Z</dcterms:modified>
</cp:coreProperties>
</file>